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4550" w14:textId="799649F6" w:rsidR="00A81201" w:rsidRDefault="00A81201" w:rsidP="00A81201">
      <w:pPr>
        <w:shd w:val="clear" w:color="auto" w:fill="D9D9D9" w:themeFill="background1" w:themeFillShade="D9"/>
        <w:spacing w:after="82"/>
        <w:ind w:right="53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مصفوفة الربط بين مخرجات التعلم للمساق مع واصفات الإطار الوطني للمؤهلات </w:t>
      </w:r>
    </w:p>
    <w:p w14:paraId="6432ED38" w14:textId="77777777" w:rsidR="00A81201" w:rsidRDefault="00A81201" w:rsidP="00A81201">
      <w:pPr>
        <w:shd w:val="clear" w:color="auto" w:fill="C5E0B3" w:themeFill="accent6" w:themeFillTint="66"/>
        <w:bidi w:val="0"/>
        <w:spacing w:after="82"/>
        <w:ind w:right="53"/>
        <w:jc w:val="center"/>
        <w:rPr>
          <w:rFonts w:cs="Arial"/>
          <w:b/>
          <w:bCs/>
          <w:sz w:val="28"/>
          <w:szCs w:val="28"/>
          <w:rtl/>
          <w:lang w:bidi="ar-JO"/>
        </w:rPr>
      </w:pPr>
      <w:r w:rsidRPr="00F25128">
        <w:rPr>
          <w:rFonts w:cs="Arial" w:hint="cs"/>
          <w:b/>
          <w:bCs/>
          <w:sz w:val="28"/>
          <w:szCs w:val="28"/>
          <w:rtl/>
        </w:rPr>
        <w:t>مساقات المؤهل الاجبارية</w:t>
      </w:r>
    </w:p>
    <w:p w14:paraId="10C37169" w14:textId="77777777" w:rsidR="00A81201" w:rsidRPr="00F25128" w:rsidRDefault="00A81201" w:rsidP="00A81201">
      <w:pPr>
        <w:shd w:val="clear" w:color="auto" w:fill="C5E0B3" w:themeFill="accent6" w:themeFillTint="66"/>
        <w:bidi w:val="0"/>
        <w:spacing w:after="82"/>
        <w:ind w:right="53"/>
        <w:jc w:val="center"/>
        <w:rPr>
          <w:rFonts w:cs="Arial"/>
          <w:b/>
          <w:bCs/>
          <w:sz w:val="6"/>
          <w:szCs w:val="6"/>
        </w:rPr>
      </w:pPr>
    </w:p>
    <w:tbl>
      <w:tblPr>
        <w:tblStyle w:val="TableGrid"/>
        <w:bidiVisual/>
        <w:tblW w:w="13938" w:type="dxa"/>
        <w:tblInd w:w="10" w:type="dxa"/>
        <w:tblLook w:val="04A0" w:firstRow="1" w:lastRow="0" w:firstColumn="1" w:lastColumn="0" w:noHBand="0" w:noVBand="1"/>
      </w:tblPr>
      <w:tblGrid>
        <w:gridCol w:w="847"/>
        <w:gridCol w:w="2682"/>
        <w:gridCol w:w="916"/>
        <w:gridCol w:w="900"/>
        <w:gridCol w:w="880"/>
        <w:gridCol w:w="1197"/>
        <w:gridCol w:w="992"/>
        <w:gridCol w:w="801"/>
        <w:gridCol w:w="900"/>
        <w:gridCol w:w="851"/>
        <w:gridCol w:w="992"/>
        <w:gridCol w:w="709"/>
        <w:gridCol w:w="1262"/>
        <w:gridCol w:w="9"/>
      </w:tblGrid>
      <w:tr w:rsidR="009477D9" w14:paraId="0D495B22" w14:textId="77777777" w:rsidTr="009477D9">
        <w:trPr>
          <w:trHeight w:val="651"/>
        </w:trPr>
        <w:tc>
          <w:tcPr>
            <w:tcW w:w="847" w:type="dxa"/>
            <w:vMerge w:val="restart"/>
            <w:shd w:val="clear" w:color="auto" w:fill="C5E0B3" w:themeFill="accent6" w:themeFillTint="66"/>
          </w:tcPr>
          <w:p w14:paraId="34E28A7C" w14:textId="77777777" w:rsidR="008836A8" w:rsidRPr="00F25128" w:rsidRDefault="008836A8" w:rsidP="00E543A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bookmarkStart w:id="0" w:name="_Hlk179204196"/>
            <w:r w:rsidRPr="00F25128">
              <w:rPr>
                <w:rFonts w:cs="Arial" w:hint="cs"/>
                <w:b/>
                <w:bCs/>
                <w:rtl/>
              </w:rPr>
              <w:t>التسلسل</w:t>
            </w:r>
          </w:p>
        </w:tc>
        <w:tc>
          <w:tcPr>
            <w:tcW w:w="2682" w:type="dxa"/>
            <w:vMerge w:val="restart"/>
            <w:shd w:val="clear" w:color="auto" w:fill="C5E0B3" w:themeFill="accent6" w:themeFillTint="66"/>
          </w:tcPr>
          <w:p w14:paraId="582D4E7C" w14:textId="67DB36A3" w:rsidR="008836A8" w:rsidRPr="00F25128" w:rsidRDefault="008836A8" w:rsidP="00E543A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اسم المساق ورمزه ورقمه</w:t>
            </w:r>
          </w:p>
        </w:tc>
        <w:tc>
          <w:tcPr>
            <w:tcW w:w="916" w:type="dxa"/>
            <w:vMerge w:val="restart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59ADB24B" w14:textId="26BA6105" w:rsidR="008836A8" w:rsidRPr="00E543A1" w:rsidRDefault="008836A8" w:rsidP="00E543A1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 xml:space="preserve">   </w:t>
            </w:r>
            <w:r w:rsidRPr="00E543A1"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>واصفات الإطار الوطني</w:t>
            </w:r>
          </w:p>
          <w:p w14:paraId="7CFC1885" w14:textId="703DEBDF" w:rsidR="008836A8" w:rsidRDefault="008836A8" w:rsidP="00E543A1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128EB9E2" w14:textId="087DCDED" w:rsidR="008836A8" w:rsidRDefault="008836A8" w:rsidP="00E543A1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5D51A0C3" w14:textId="77777777" w:rsidR="008836A8" w:rsidRDefault="008836A8" w:rsidP="00E543A1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5D28D85E" w14:textId="5000C4EF" w:rsidR="008836A8" w:rsidRPr="00F25128" w:rsidRDefault="008836A8" w:rsidP="00E543A1">
            <w:pPr>
              <w:spacing w:after="82"/>
              <w:ind w:right="53"/>
              <w:rPr>
                <w:rFonts w:cs="Arial"/>
                <w:b/>
                <w:bCs/>
                <w:lang w:bidi="ar-JO"/>
              </w:rPr>
            </w:pPr>
            <w:r>
              <w:rPr>
                <w:rFonts w:cs="Arial"/>
                <w:b/>
                <w:bCs/>
                <w:lang w:bidi="ar-JO"/>
              </w:rPr>
              <w:t>CLOs</w:t>
            </w:r>
          </w:p>
        </w:tc>
        <w:tc>
          <w:tcPr>
            <w:tcW w:w="1780" w:type="dxa"/>
            <w:gridSpan w:val="2"/>
            <w:shd w:val="clear" w:color="auto" w:fill="C5E0B3" w:themeFill="accent6" w:themeFillTint="66"/>
          </w:tcPr>
          <w:p w14:paraId="35BD4F5F" w14:textId="77777777" w:rsidR="008836A8" w:rsidRDefault="008836A8" w:rsidP="00E543A1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 w:rsidRPr="0072789C">
              <w:rPr>
                <w:rFonts w:cstheme="minorBidi"/>
                <w:b/>
                <w:bCs/>
                <w:rtl/>
              </w:rPr>
              <w:t xml:space="preserve">المعرفة </w:t>
            </w:r>
            <w:r w:rsidRPr="0072789C">
              <w:rPr>
                <w:rFonts w:cstheme="minorBidi"/>
                <w:b/>
                <w:bCs/>
              </w:rPr>
              <w:t>A</w:t>
            </w:r>
          </w:p>
          <w:p w14:paraId="03016884" w14:textId="474F128B" w:rsidR="008836A8" w:rsidRPr="008836A8" w:rsidRDefault="008836A8" w:rsidP="00E543A1">
            <w:pPr>
              <w:spacing w:after="82"/>
              <w:ind w:right="53"/>
              <w:jc w:val="center"/>
              <w:rPr>
                <w:rFonts w:cstheme="minorBidi"/>
                <w:rtl/>
              </w:rPr>
            </w:pPr>
          </w:p>
        </w:tc>
        <w:tc>
          <w:tcPr>
            <w:tcW w:w="2990" w:type="dxa"/>
            <w:gridSpan w:val="3"/>
            <w:shd w:val="clear" w:color="auto" w:fill="C5E0B3" w:themeFill="accent6" w:themeFillTint="66"/>
          </w:tcPr>
          <w:p w14:paraId="681345AD" w14:textId="36B3CB0A" w:rsidR="008836A8" w:rsidRPr="00E543A1" w:rsidRDefault="008836A8" w:rsidP="00E543A1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المهارات</w:t>
            </w:r>
            <w:r w:rsidRPr="0072789C">
              <w:rPr>
                <w:rFonts w:cstheme="minorBidi"/>
                <w:b/>
                <w:bCs/>
              </w:rPr>
              <w:t xml:space="preserve"> B </w:t>
            </w:r>
          </w:p>
        </w:tc>
        <w:tc>
          <w:tcPr>
            <w:tcW w:w="4723" w:type="dxa"/>
            <w:gridSpan w:val="6"/>
            <w:shd w:val="clear" w:color="auto" w:fill="C5E0B3" w:themeFill="accent6" w:themeFillTint="66"/>
          </w:tcPr>
          <w:p w14:paraId="270F33F7" w14:textId="2DC4EE30" w:rsidR="008836A8" w:rsidRPr="00F25128" w:rsidRDefault="008836A8" w:rsidP="00E543A1">
            <w:pPr>
              <w:spacing w:after="82"/>
              <w:ind w:right="53"/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الكفايات </w:t>
            </w:r>
            <w:r>
              <w:rPr>
                <w:rFonts w:cstheme="minorBidi"/>
                <w:b/>
                <w:bCs/>
              </w:rPr>
              <w:t>C</w:t>
            </w:r>
          </w:p>
        </w:tc>
      </w:tr>
      <w:tr w:rsidR="009477D9" w14:paraId="1835BC5C" w14:textId="4FE077C4" w:rsidTr="009477D9">
        <w:trPr>
          <w:gridAfter w:val="1"/>
          <w:wAfter w:w="9" w:type="dxa"/>
          <w:cantSplit/>
          <w:trHeight w:val="1134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05C14041" w14:textId="77777777" w:rsidR="009477D9" w:rsidRPr="00F25128" w:rsidRDefault="009477D9" w:rsidP="00E543A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2682" w:type="dxa"/>
            <w:vMerge/>
            <w:shd w:val="clear" w:color="auto" w:fill="C5E0B3" w:themeFill="accent6" w:themeFillTint="66"/>
          </w:tcPr>
          <w:p w14:paraId="61CABC40" w14:textId="77777777" w:rsidR="009477D9" w:rsidRDefault="009477D9" w:rsidP="00E543A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916" w:type="dxa"/>
            <w:vMerge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39A4DDC2" w14:textId="77777777" w:rsidR="009477D9" w:rsidRDefault="009477D9" w:rsidP="00E543A1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shd w:val="clear" w:color="auto" w:fill="C5E0B3" w:themeFill="accent6" w:themeFillTint="66"/>
            <w:textDirection w:val="btLr"/>
          </w:tcPr>
          <w:p w14:paraId="214A6686" w14:textId="7D6A52BA" w:rsidR="009477D9" w:rsidRPr="009477D9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477D9">
              <w:rPr>
                <w:rFonts w:ascii="Sakkal Majalla" w:hAnsi="Sakkal Majalla" w:cs="Sakkal Majalla" w:hint="cs"/>
                <w:sz w:val="18"/>
                <w:szCs w:val="18"/>
                <w:rtl/>
              </w:rPr>
              <w:t>خلق معرفة علمية جديدة في حقل التخصص</w:t>
            </w:r>
          </w:p>
        </w:tc>
        <w:tc>
          <w:tcPr>
            <w:tcW w:w="880" w:type="dxa"/>
            <w:shd w:val="clear" w:color="auto" w:fill="C5E0B3" w:themeFill="accent6" w:themeFillTint="66"/>
            <w:textDirection w:val="btLr"/>
          </w:tcPr>
          <w:p w14:paraId="04DC34A5" w14:textId="0639B858" w:rsidR="009477D9" w:rsidRPr="009477D9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477D9">
              <w:rPr>
                <w:rFonts w:ascii="Sakkal Majalla" w:hAnsi="Sakkal Majalla" w:cs="Sakkal Majalla" w:hint="cs"/>
                <w:sz w:val="18"/>
                <w:szCs w:val="18"/>
                <w:rtl/>
              </w:rPr>
              <w:t>معرفة متعددة المحاور من خلال البحث العلمي</w:t>
            </w:r>
          </w:p>
        </w:tc>
        <w:tc>
          <w:tcPr>
            <w:tcW w:w="1197" w:type="dxa"/>
            <w:shd w:val="clear" w:color="auto" w:fill="C5E0B3" w:themeFill="accent6" w:themeFillTint="66"/>
            <w:textDirection w:val="btLr"/>
          </w:tcPr>
          <w:p w14:paraId="0FDF4205" w14:textId="1644080D" w:rsidR="009477D9" w:rsidRPr="009477D9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477D9">
              <w:rPr>
                <w:rFonts w:ascii="Sakkal Majalla" w:hAnsi="Sakkal Majalla" w:cs="Sakkal Majalla" w:hint="cs"/>
                <w:sz w:val="18"/>
                <w:szCs w:val="18"/>
                <w:rtl/>
              </w:rPr>
              <w:t>تصميم واتقان مهارات وطرائق البحث مع الالمام بمفاهيم النزاهة العلمية</w:t>
            </w:r>
          </w:p>
        </w:tc>
        <w:tc>
          <w:tcPr>
            <w:tcW w:w="992" w:type="dxa"/>
            <w:shd w:val="clear" w:color="auto" w:fill="C5E0B3" w:themeFill="accent6" w:themeFillTint="66"/>
            <w:textDirection w:val="btLr"/>
          </w:tcPr>
          <w:p w14:paraId="02F47A1C" w14:textId="5803FC50" w:rsidR="009477D9" w:rsidRPr="00E543A1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التفكير الناقد والمقدرة على تقييم وتلخيص المسائل المعقدة</w:t>
            </w:r>
          </w:p>
        </w:tc>
        <w:tc>
          <w:tcPr>
            <w:tcW w:w="801" w:type="dxa"/>
            <w:shd w:val="clear" w:color="auto" w:fill="C5E0B3" w:themeFill="accent6" w:themeFillTint="66"/>
            <w:textDirection w:val="btLr"/>
          </w:tcPr>
          <w:p w14:paraId="77FD31CD" w14:textId="488E1568" w:rsidR="009477D9" w:rsidRPr="00E543A1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حل المشكلات البحثية والابتكار</w:t>
            </w:r>
          </w:p>
        </w:tc>
        <w:tc>
          <w:tcPr>
            <w:tcW w:w="900" w:type="dxa"/>
            <w:shd w:val="clear" w:color="auto" w:fill="C5E0B3" w:themeFill="accent6" w:themeFillTint="66"/>
            <w:textDirection w:val="btLr"/>
          </w:tcPr>
          <w:p w14:paraId="1EF22B77" w14:textId="72EC1572" w:rsidR="009477D9" w:rsidRPr="00E543A1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القدرة على اظهار سلطة معرفية   كبيرة   </w:t>
            </w:r>
          </w:p>
        </w:tc>
        <w:tc>
          <w:tcPr>
            <w:tcW w:w="851" w:type="dxa"/>
            <w:shd w:val="clear" w:color="auto" w:fill="C5E0B3" w:themeFill="accent6" w:themeFillTint="66"/>
            <w:textDirection w:val="btLr"/>
          </w:tcPr>
          <w:p w14:paraId="4B7A3950" w14:textId="29A9C37B" w:rsidR="009477D9" w:rsidRPr="00E543A1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الابتكار المستقل</w:t>
            </w:r>
          </w:p>
        </w:tc>
        <w:tc>
          <w:tcPr>
            <w:tcW w:w="992" w:type="dxa"/>
            <w:shd w:val="clear" w:color="auto" w:fill="C5E0B3" w:themeFill="accent6" w:themeFillTint="66"/>
            <w:textDirection w:val="btLr"/>
          </w:tcPr>
          <w:p w14:paraId="2AF59E09" w14:textId="40B9DFF6" w:rsidR="009477D9" w:rsidRPr="00E543A1" w:rsidRDefault="009477D9" w:rsidP="009477D9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نقد المعرفة في سياقات محددة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360C7D75" w14:textId="18E91C7F" w:rsidR="009477D9" w:rsidRPr="00E543A1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نقد تطبيق المعرفة</w:t>
            </w:r>
          </w:p>
        </w:tc>
        <w:tc>
          <w:tcPr>
            <w:tcW w:w="1262" w:type="dxa"/>
            <w:shd w:val="clear" w:color="auto" w:fill="C5E0B3" w:themeFill="accent6" w:themeFillTint="66"/>
            <w:textDirection w:val="btLr"/>
          </w:tcPr>
          <w:p w14:paraId="715F832D" w14:textId="309571DD" w:rsidR="009477D9" w:rsidRDefault="009477D9" w:rsidP="009477D9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فهم القيم الاجتماعية وإظهار القدرات القيادية لتغيير تلك القيم</w:t>
            </w:r>
          </w:p>
        </w:tc>
      </w:tr>
      <w:tr w:rsidR="009477D9" w14:paraId="3C7782BF" w14:textId="7838418A" w:rsidTr="009477D9">
        <w:trPr>
          <w:gridAfter w:val="1"/>
          <w:wAfter w:w="9" w:type="dxa"/>
        </w:trPr>
        <w:tc>
          <w:tcPr>
            <w:tcW w:w="847" w:type="dxa"/>
            <w:vMerge w:val="restart"/>
          </w:tcPr>
          <w:p w14:paraId="2EABFCD0" w14:textId="77777777" w:rsidR="009477D9" w:rsidRPr="00672C9D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Fonts w:cstheme="minorBidi"/>
                <w:rtl/>
              </w:rPr>
            </w:pPr>
          </w:p>
        </w:tc>
        <w:tc>
          <w:tcPr>
            <w:tcW w:w="2682" w:type="dxa"/>
            <w:vMerge w:val="restart"/>
          </w:tcPr>
          <w:p w14:paraId="2226EE09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4A8696C0" w14:textId="77777777" w:rsidR="009477D9" w:rsidRPr="00AF058C" w:rsidRDefault="009477D9" w:rsidP="009477D9">
            <w:pPr>
              <w:spacing w:after="82"/>
              <w:ind w:right="53"/>
              <w:rPr>
                <w:rFonts w:cstheme="minorBidi"/>
                <w:rtl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7675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8FD141D" w14:textId="6D6C6714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602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28522888" w14:textId="79DEEEB7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0195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5E3C81F4" w14:textId="113F40D6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1574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5252685F" w14:textId="0552DFD7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6323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3E7AF295" w14:textId="0EB1886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8680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C287A39" w14:textId="315C6CAF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8033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7E5BE56" w14:textId="5FA5BCE5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759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3C3DD27" w14:textId="3152978C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0672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B56D008" w14:textId="01D5C41C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7352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2137566D" w14:textId="4811FB59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0AABF6D3" w14:textId="62FB60D9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4FDFA9EF" w14:textId="77777777" w:rsidR="009477D9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23F4CCF9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01683298" w14:textId="77777777" w:rsidR="009477D9" w:rsidRPr="00F25128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-44530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7F4D4170" w14:textId="27EC36A9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5266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1569A54C" w14:textId="1478A938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5853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25A86B65" w14:textId="1C516573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6290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492CC893" w14:textId="4E42D40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5203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561782CC" w14:textId="30881FCC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885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E2459DF" w14:textId="3A8C9B3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9266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339898E1" w14:textId="166B968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6065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02DB38D" w14:textId="51E3CF0F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745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58DC42E" w14:textId="7B808D06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7277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60BF4916" w14:textId="6D9C76D3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135E02F3" w14:textId="2563AC2F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0228B587" w14:textId="77777777" w:rsidR="009477D9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233BFBEB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4F3C19D9" w14:textId="77777777" w:rsidR="009477D9" w:rsidRPr="00F25128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147556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63D7207" w14:textId="3363CDE8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0260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4FB86B81" w14:textId="047C08A5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219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5C451D84" w14:textId="7590D60F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7584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628A3D26" w14:textId="2C0D20D6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959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6C58BFBB" w14:textId="002660F4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1947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E480BCF" w14:textId="33EC870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9492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0CF9FE90" w14:textId="30BCE1B7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6107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6DA77F2D" w14:textId="0512DE39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5908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76EDE97" w14:textId="1B8F7FB6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927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BD13CB8" w14:textId="7218A601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041718A3" w14:textId="25136125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18A3F1AE" w14:textId="77777777" w:rsidR="009477D9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6DEC8E93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2726A087" w14:textId="77777777" w:rsidR="009477D9" w:rsidRPr="00F25128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76736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774D74A" w14:textId="29AB68C3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5463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0FE93017" w14:textId="4C29D3A4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9585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29E65F4F" w14:textId="12262758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929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5E321DC" w14:textId="73420685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2868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7596A553" w14:textId="090F512E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717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88A9105" w14:textId="74CCD2ED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0291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6EA3485" w14:textId="2DB2D2EE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4376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41EDCC00" w14:textId="7EB2A9E7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0008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369921D" w14:textId="7821E48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3356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3829D7B" w14:textId="3BBEAE2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11C03918" w14:textId="74E07E1A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0518DE3D" w14:textId="77777777" w:rsidR="009477D9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2FBAF8C2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32E5EE10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16062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BDC9A8" w14:textId="0098488F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56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9EAAF82" w14:textId="02A4E0AC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828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70B546" w14:textId="23B1076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1252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AE7017D" w14:textId="67E3A079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6508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B31080E" w14:textId="6B5B7F4E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1114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B7C528" w14:textId="745DE1A8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3663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1362EC" w14:textId="1CAE06B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1445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8C6FE4E" w14:textId="5C2E43C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032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513C02B" w14:textId="26D1272F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7865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bottom w:val="single" w:sz="4" w:space="0" w:color="auto"/>
                </w:tcBorders>
              </w:tcPr>
              <w:p w14:paraId="6352A68D" w14:textId="2C4B43EF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37818F9F" w14:textId="74CC59D8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165B10C8" w14:textId="77777777" w:rsidR="009477D9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0AAE7065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11A7BC0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-124017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086955E" w14:textId="03A16E2B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4545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00A6345" w14:textId="39F9C6E2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9320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34E0DFC4" w14:textId="06E106D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5973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31F53826" w14:textId="66DE8E96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1686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777CA65" w14:textId="22AC5FEB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8876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695D597" w14:textId="0C4FBAD3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3253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D2FF8EB" w14:textId="540A1E34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382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46D1AE6" w14:textId="5B96027C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1905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87FBCF9" w14:textId="02899CC2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2492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bottom w:val="single" w:sz="18" w:space="0" w:color="auto"/>
                </w:tcBorders>
              </w:tcPr>
              <w:p w14:paraId="5E9F9F84" w14:textId="0910FA6F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747E5B5F" w14:textId="2CB76219" w:rsidTr="009477D9">
        <w:trPr>
          <w:gridAfter w:val="1"/>
          <w:wAfter w:w="9" w:type="dxa"/>
        </w:trPr>
        <w:tc>
          <w:tcPr>
            <w:tcW w:w="847" w:type="dxa"/>
            <w:vMerge w:val="restart"/>
            <w:tcBorders>
              <w:top w:val="single" w:sz="18" w:space="0" w:color="auto"/>
            </w:tcBorders>
          </w:tcPr>
          <w:p w14:paraId="16E6C9B5" w14:textId="77777777" w:rsidR="009477D9" w:rsidRDefault="009477D9" w:rsidP="009477D9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 w:val="restart"/>
            <w:tcBorders>
              <w:top w:val="single" w:sz="18" w:space="0" w:color="auto"/>
            </w:tcBorders>
          </w:tcPr>
          <w:p w14:paraId="3678211B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  <w:tcBorders>
              <w:top w:val="single" w:sz="18" w:space="0" w:color="auto"/>
            </w:tcBorders>
          </w:tcPr>
          <w:p w14:paraId="399AE233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-97152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46639473" w14:textId="7C430F83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9073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05E48CC2" w14:textId="64A603C5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091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F440030" w14:textId="41F4BF6C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292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0EC7F507" w14:textId="6C137A3C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1502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280FBAE0" w14:textId="41C744B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467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AC11467" w14:textId="51B6A852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8139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7C3860E5" w14:textId="5E348411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3866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9EA3B36" w14:textId="1F7A8E4B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9234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49DE6966" w14:textId="304CF72F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915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18" w:space="0" w:color="auto"/>
                </w:tcBorders>
              </w:tcPr>
              <w:p w14:paraId="123B1614" w14:textId="730E1A2D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248C15E4" w14:textId="7FCAAB31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2E844C3D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1C15BF89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0961B361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173520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8E73873" w14:textId="0FEF2D28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1335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042B4418" w14:textId="168A8A34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9335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3C47CC2A" w14:textId="2D4D1FAB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7127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297043B9" w14:textId="7D8DCA07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926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52E2C93A" w14:textId="3A21CF7E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2581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E2DA869" w14:textId="3925E8E7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647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18A2AAE0" w14:textId="245D89DC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0293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338207FA" w14:textId="6CD404F4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6111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68557F4" w14:textId="79D5D575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16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1D168445" w14:textId="2AE4EF14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7DE079E2" w14:textId="03DCFC26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2D309509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0BDB0B69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D5182EC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-88448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7C5F4CAB" w14:textId="15A7EC94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1157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6B189862" w14:textId="012FBC02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29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122217AB" w14:textId="0BB5DF59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2840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40F2A887" w14:textId="07C58D97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8479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38381FBB" w14:textId="2052A2ED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393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E5391F3" w14:textId="3EA4DD58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278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5712DC23" w14:textId="169744D7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6662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99401C9" w14:textId="4BC5207A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199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4279735" w14:textId="505B4719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6647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4FC1F04E" w14:textId="205540D4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518C22A7" w14:textId="5E2CCA82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27B0C4B2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393A6270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0FDF3496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-86675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758FB9BB" w14:textId="61FF2921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5018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00F1266D" w14:textId="568D229D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3238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00693218" w14:textId="6603926C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195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5EB38434" w14:textId="06110DBE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8165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27E3B5A8" w14:textId="6A83AE2A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1615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1FCF743A" w14:textId="509E43E4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058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74AA86F8" w14:textId="05A78E33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233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4D08D73F" w14:textId="72483D18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75124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16E5A55" w14:textId="4F17CAB9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513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761C5D3" w14:textId="115AF843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05DF20C7" w14:textId="7CEF1F5E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081A4E38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0AF34031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30F25578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69959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3B9D062" w14:textId="468B7530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16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5BC5A2E0" w14:textId="639A6B62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8046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76AA6F7E" w14:textId="6A9A5CD5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6621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38426D1" w14:textId="386309F6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1734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7FD1E515" w14:textId="4B0518C2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858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656A4A7" w14:textId="3CFB5D96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6929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54F78703" w14:textId="412DC940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300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370370F5" w14:textId="134C1508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1452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38F272F" w14:textId="32297A51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3994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C9352C1" w14:textId="60C3D06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33091AD9" w14:textId="3ADAAED3" w:rsidTr="009477D9">
        <w:trPr>
          <w:gridAfter w:val="1"/>
          <w:wAfter w:w="9" w:type="dxa"/>
        </w:trPr>
        <w:tc>
          <w:tcPr>
            <w:tcW w:w="847" w:type="dxa"/>
            <w:vMerge/>
          </w:tcPr>
          <w:p w14:paraId="5BF91894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33E7D8CB" w14:textId="77777777" w:rsidR="009477D9" w:rsidRDefault="009477D9" w:rsidP="009477D9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074BCD6" w14:textId="77777777" w:rsidR="009477D9" w:rsidRDefault="009477D9" w:rsidP="009477D9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-56687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50545B7" w14:textId="68DD1C15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1483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797D3674" w14:textId="6987D41F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1084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010A04F1" w14:textId="041551DE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9490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86C5356" w14:textId="2B460054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9244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6EC5F683" w14:textId="7F59B390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1263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0C09C5DD" w14:textId="3BDDFAD5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8973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DF875B7" w14:textId="07760DDD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781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6FC8E3CA" w14:textId="4DD61B91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508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CAE3A8E" w14:textId="0A3D6F4D" w:rsidR="009477D9" w:rsidRPr="00F25128" w:rsidRDefault="009477D9" w:rsidP="009477D9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0605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271A01A" w14:textId="10D001C2" w:rsidR="009477D9" w:rsidRDefault="009477D9" w:rsidP="009477D9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bookmarkEnd w:id="0"/>
    </w:tbl>
    <w:p w14:paraId="0633DDDA" w14:textId="0BF08C59" w:rsidR="00A81201" w:rsidRDefault="00A81201" w:rsidP="00A81201">
      <w:pPr>
        <w:spacing w:after="82"/>
        <w:ind w:right="53"/>
        <w:rPr>
          <w:rtl/>
          <w:lang w:bidi="ar-JO"/>
        </w:rPr>
      </w:pPr>
    </w:p>
    <w:p w14:paraId="2644DA92" w14:textId="77777777" w:rsidR="009477D9" w:rsidRPr="008836A8" w:rsidRDefault="009477D9" w:rsidP="00A81201">
      <w:pPr>
        <w:spacing w:after="82"/>
        <w:ind w:right="53"/>
        <w:rPr>
          <w:rtl/>
          <w:lang w:bidi="ar-JO"/>
        </w:rPr>
      </w:pPr>
    </w:p>
    <w:p w14:paraId="7BD6B698" w14:textId="77777777" w:rsidR="0072789C" w:rsidRDefault="0072789C" w:rsidP="00A81201">
      <w:pPr>
        <w:spacing w:after="82"/>
        <w:ind w:right="53"/>
        <w:rPr>
          <w:rtl/>
          <w:lang w:bidi="ar-JO"/>
        </w:rPr>
      </w:pPr>
    </w:p>
    <w:p w14:paraId="0ED29551" w14:textId="77777777" w:rsidR="00A81201" w:rsidRDefault="00A81201" w:rsidP="00A81201">
      <w:pPr>
        <w:shd w:val="clear" w:color="auto" w:fill="C5E0B3" w:themeFill="accent6" w:themeFillTint="66"/>
        <w:bidi w:val="0"/>
        <w:spacing w:after="82"/>
        <w:ind w:right="53"/>
        <w:jc w:val="center"/>
        <w:rPr>
          <w:rFonts w:cs="Arial"/>
          <w:b/>
          <w:bCs/>
          <w:sz w:val="28"/>
          <w:szCs w:val="28"/>
          <w:rtl/>
        </w:rPr>
      </w:pPr>
      <w:r w:rsidRPr="00F25128">
        <w:rPr>
          <w:rFonts w:cs="Arial" w:hint="cs"/>
          <w:b/>
          <w:bCs/>
          <w:sz w:val="28"/>
          <w:szCs w:val="28"/>
          <w:rtl/>
        </w:rPr>
        <w:lastRenderedPageBreak/>
        <w:t xml:space="preserve">مساقات المؤهل </w:t>
      </w:r>
      <w:r>
        <w:rPr>
          <w:rFonts w:cs="Arial" w:hint="cs"/>
          <w:b/>
          <w:bCs/>
          <w:sz w:val="28"/>
          <w:szCs w:val="28"/>
          <w:rtl/>
        </w:rPr>
        <w:t>الاختيارية</w:t>
      </w:r>
    </w:p>
    <w:tbl>
      <w:tblPr>
        <w:tblStyle w:val="TableGrid"/>
        <w:bidiVisual/>
        <w:tblW w:w="13938" w:type="dxa"/>
        <w:tblInd w:w="10" w:type="dxa"/>
        <w:tblLook w:val="04A0" w:firstRow="1" w:lastRow="0" w:firstColumn="1" w:lastColumn="0" w:noHBand="0" w:noVBand="1"/>
      </w:tblPr>
      <w:tblGrid>
        <w:gridCol w:w="847"/>
        <w:gridCol w:w="2682"/>
        <w:gridCol w:w="916"/>
        <w:gridCol w:w="900"/>
        <w:gridCol w:w="880"/>
        <w:gridCol w:w="1197"/>
        <w:gridCol w:w="992"/>
        <w:gridCol w:w="801"/>
        <w:gridCol w:w="900"/>
        <w:gridCol w:w="851"/>
        <w:gridCol w:w="992"/>
        <w:gridCol w:w="709"/>
        <w:gridCol w:w="1262"/>
        <w:gridCol w:w="9"/>
      </w:tblGrid>
      <w:tr w:rsidR="009477D9" w14:paraId="48DABB5B" w14:textId="77777777" w:rsidTr="004C5FC2">
        <w:trPr>
          <w:trHeight w:val="651"/>
        </w:trPr>
        <w:tc>
          <w:tcPr>
            <w:tcW w:w="847" w:type="dxa"/>
            <w:vMerge w:val="restart"/>
            <w:shd w:val="clear" w:color="auto" w:fill="C5E0B3" w:themeFill="accent6" w:themeFillTint="66"/>
          </w:tcPr>
          <w:p w14:paraId="2D239263" w14:textId="77777777" w:rsidR="009477D9" w:rsidRPr="00F25128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r w:rsidRPr="00F25128">
              <w:rPr>
                <w:rFonts w:cs="Arial" w:hint="cs"/>
                <w:b/>
                <w:bCs/>
                <w:rtl/>
              </w:rPr>
              <w:t>التسلسل</w:t>
            </w:r>
          </w:p>
        </w:tc>
        <w:tc>
          <w:tcPr>
            <w:tcW w:w="2682" w:type="dxa"/>
            <w:vMerge w:val="restart"/>
            <w:shd w:val="clear" w:color="auto" w:fill="C5E0B3" w:themeFill="accent6" w:themeFillTint="66"/>
          </w:tcPr>
          <w:p w14:paraId="48B3BC6D" w14:textId="77777777" w:rsidR="009477D9" w:rsidRPr="00F25128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اسم المساق ورمزه ورقمه</w:t>
            </w:r>
          </w:p>
        </w:tc>
        <w:tc>
          <w:tcPr>
            <w:tcW w:w="916" w:type="dxa"/>
            <w:vMerge w:val="restart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325080FC" w14:textId="77777777" w:rsidR="009477D9" w:rsidRPr="00E543A1" w:rsidRDefault="009477D9" w:rsidP="004C5FC2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 xml:space="preserve">   </w:t>
            </w:r>
            <w:r w:rsidRPr="00E543A1"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>واصفات الإطار الوطني</w:t>
            </w:r>
          </w:p>
          <w:p w14:paraId="5570FFCA" w14:textId="77777777" w:rsidR="009477D9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6B11C3B8" w14:textId="77777777" w:rsidR="009477D9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238E53CB" w14:textId="77777777" w:rsidR="009477D9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26316698" w14:textId="77777777" w:rsidR="009477D9" w:rsidRPr="00F25128" w:rsidRDefault="009477D9" w:rsidP="004C5FC2">
            <w:pPr>
              <w:spacing w:after="82"/>
              <w:ind w:right="53"/>
              <w:rPr>
                <w:rFonts w:cs="Arial"/>
                <w:b/>
                <w:bCs/>
                <w:lang w:bidi="ar-JO"/>
              </w:rPr>
            </w:pPr>
            <w:r>
              <w:rPr>
                <w:rFonts w:cs="Arial"/>
                <w:b/>
                <w:bCs/>
                <w:lang w:bidi="ar-JO"/>
              </w:rPr>
              <w:t>CLOs</w:t>
            </w:r>
          </w:p>
        </w:tc>
        <w:tc>
          <w:tcPr>
            <w:tcW w:w="1780" w:type="dxa"/>
            <w:gridSpan w:val="2"/>
            <w:shd w:val="clear" w:color="auto" w:fill="C5E0B3" w:themeFill="accent6" w:themeFillTint="66"/>
          </w:tcPr>
          <w:p w14:paraId="50399282" w14:textId="77777777" w:rsidR="009477D9" w:rsidRDefault="009477D9" w:rsidP="004C5FC2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 w:rsidRPr="0072789C">
              <w:rPr>
                <w:rFonts w:cstheme="minorBidi"/>
                <w:b/>
                <w:bCs/>
                <w:rtl/>
              </w:rPr>
              <w:t xml:space="preserve">المعرفة </w:t>
            </w:r>
            <w:r w:rsidRPr="0072789C">
              <w:rPr>
                <w:rFonts w:cstheme="minorBidi"/>
                <w:b/>
                <w:bCs/>
              </w:rPr>
              <w:t>A</w:t>
            </w:r>
          </w:p>
          <w:p w14:paraId="4BB67565" w14:textId="77777777" w:rsidR="009477D9" w:rsidRPr="008836A8" w:rsidRDefault="009477D9" w:rsidP="004C5FC2">
            <w:pPr>
              <w:spacing w:after="82"/>
              <w:ind w:right="53"/>
              <w:jc w:val="center"/>
              <w:rPr>
                <w:rFonts w:cstheme="minorBidi"/>
                <w:rtl/>
              </w:rPr>
            </w:pPr>
          </w:p>
        </w:tc>
        <w:tc>
          <w:tcPr>
            <w:tcW w:w="2990" w:type="dxa"/>
            <w:gridSpan w:val="3"/>
            <w:shd w:val="clear" w:color="auto" w:fill="C5E0B3" w:themeFill="accent6" w:themeFillTint="66"/>
          </w:tcPr>
          <w:p w14:paraId="31C27A4F" w14:textId="77777777" w:rsidR="009477D9" w:rsidRPr="00E543A1" w:rsidRDefault="009477D9" w:rsidP="004C5FC2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المهارات</w:t>
            </w:r>
            <w:r w:rsidRPr="0072789C">
              <w:rPr>
                <w:rFonts w:cstheme="minorBidi"/>
                <w:b/>
                <w:bCs/>
              </w:rPr>
              <w:t xml:space="preserve"> B </w:t>
            </w:r>
          </w:p>
        </w:tc>
        <w:tc>
          <w:tcPr>
            <w:tcW w:w="4723" w:type="dxa"/>
            <w:gridSpan w:val="6"/>
            <w:shd w:val="clear" w:color="auto" w:fill="C5E0B3" w:themeFill="accent6" w:themeFillTint="66"/>
          </w:tcPr>
          <w:p w14:paraId="0CDB01A4" w14:textId="77777777" w:rsidR="009477D9" w:rsidRPr="00F25128" w:rsidRDefault="009477D9" w:rsidP="004C5FC2">
            <w:pPr>
              <w:spacing w:after="82"/>
              <w:ind w:right="53"/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الكفايات </w:t>
            </w:r>
            <w:r>
              <w:rPr>
                <w:rFonts w:cstheme="minorBidi"/>
                <w:b/>
                <w:bCs/>
              </w:rPr>
              <w:t>C</w:t>
            </w:r>
          </w:p>
        </w:tc>
      </w:tr>
      <w:tr w:rsidR="009477D9" w14:paraId="0C150ED4" w14:textId="77777777" w:rsidTr="004C5FC2">
        <w:trPr>
          <w:gridAfter w:val="1"/>
          <w:wAfter w:w="9" w:type="dxa"/>
          <w:cantSplit/>
          <w:trHeight w:val="1134"/>
        </w:trPr>
        <w:tc>
          <w:tcPr>
            <w:tcW w:w="847" w:type="dxa"/>
            <w:vMerge/>
            <w:shd w:val="clear" w:color="auto" w:fill="C5E0B3" w:themeFill="accent6" w:themeFillTint="66"/>
          </w:tcPr>
          <w:p w14:paraId="0A52768B" w14:textId="77777777" w:rsidR="009477D9" w:rsidRPr="00F25128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2682" w:type="dxa"/>
            <w:vMerge/>
            <w:shd w:val="clear" w:color="auto" w:fill="C5E0B3" w:themeFill="accent6" w:themeFillTint="66"/>
          </w:tcPr>
          <w:p w14:paraId="189A55DD" w14:textId="77777777" w:rsidR="009477D9" w:rsidRDefault="009477D9" w:rsidP="004C5FC2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916" w:type="dxa"/>
            <w:vMerge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73DCCEEE" w14:textId="77777777" w:rsidR="009477D9" w:rsidRDefault="009477D9" w:rsidP="004C5FC2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00" w:type="dxa"/>
            <w:shd w:val="clear" w:color="auto" w:fill="C5E0B3" w:themeFill="accent6" w:themeFillTint="66"/>
            <w:textDirection w:val="btLr"/>
          </w:tcPr>
          <w:p w14:paraId="78FB83E2" w14:textId="77777777" w:rsidR="009477D9" w:rsidRPr="009477D9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477D9">
              <w:rPr>
                <w:rFonts w:ascii="Sakkal Majalla" w:hAnsi="Sakkal Majalla" w:cs="Sakkal Majalla" w:hint="cs"/>
                <w:sz w:val="18"/>
                <w:szCs w:val="18"/>
                <w:rtl/>
              </w:rPr>
              <w:t>خلق معرفة علمية جديدة في حقل التخصص</w:t>
            </w:r>
          </w:p>
        </w:tc>
        <w:tc>
          <w:tcPr>
            <w:tcW w:w="880" w:type="dxa"/>
            <w:shd w:val="clear" w:color="auto" w:fill="C5E0B3" w:themeFill="accent6" w:themeFillTint="66"/>
            <w:textDirection w:val="btLr"/>
          </w:tcPr>
          <w:p w14:paraId="63FF6604" w14:textId="77777777" w:rsidR="009477D9" w:rsidRPr="009477D9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477D9">
              <w:rPr>
                <w:rFonts w:ascii="Sakkal Majalla" w:hAnsi="Sakkal Majalla" w:cs="Sakkal Majalla" w:hint="cs"/>
                <w:sz w:val="18"/>
                <w:szCs w:val="18"/>
                <w:rtl/>
              </w:rPr>
              <w:t>معرفة متعددة المحاور من خلال البحث العلمي</w:t>
            </w:r>
          </w:p>
        </w:tc>
        <w:tc>
          <w:tcPr>
            <w:tcW w:w="1197" w:type="dxa"/>
            <w:shd w:val="clear" w:color="auto" w:fill="C5E0B3" w:themeFill="accent6" w:themeFillTint="66"/>
            <w:textDirection w:val="btLr"/>
          </w:tcPr>
          <w:p w14:paraId="57F99D77" w14:textId="77777777" w:rsidR="009477D9" w:rsidRPr="009477D9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477D9">
              <w:rPr>
                <w:rFonts w:ascii="Sakkal Majalla" w:hAnsi="Sakkal Majalla" w:cs="Sakkal Majalla" w:hint="cs"/>
                <w:sz w:val="18"/>
                <w:szCs w:val="18"/>
                <w:rtl/>
              </w:rPr>
              <w:t>تصميم واتقان مهارات وطرائق البحث مع الالمام بمفاهيم النزاهة العلمية</w:t>
            </w:r>
          </w:p>
        </w:tc>
        <w:tc>
          <w:tcPr>
            <w:tcW w:w="992" w:type="dxa"/>
            <w:shd w:val="clear" w:color="auto" w:fill="C5E0B3" w:themeFill="accent6" w:themeFillTint="66"/>
            <w:textDirection w:val="btLr"/>
          </w:tcPr>
          <w:p w14:paraId="1E1ABB4B" w14:textId="77777777" w:rsidR="009477D9" w:rsidRPr="00E543A1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التفكير الناقد والمقدرة على تقييم وتلخيص المسائل المعقدة</w:t>
            </w:r>
          </w:p>
        </w:tc>
        <w:tc>
          <w:tcPr>
            <w:tcW w:w="801" w:type="dxa"/>
            <w:shd w:val="clear" w:color="auto" w:fill="C5E0B3" w:themeFill="accent6" w:themeFillTint="66"/>
            <w:textDirection w:val="btLr"/>
          </w:tcPr>
          <w:p w14:paraId="028FF6A7" w14:textId="77777777" w:rsidR="009477D9" w:rsidRPr="00E543A1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حل المشكلات البحثية والابتكار</w:t>
            </w:r>
          </w:p>
        </w:tc>
        <w:tc>
          <w:tcPr>
            <w:tcW w:w="900" w:type="dxa"/>
            <w:shd w:val="clear" w:color="auto" w:fill="C5E0B3" w:themeFill="accent6" w:themeFillTint="66"/>
            <w:textDirection w:val="btLr"/>
          </w:tcPr>
          <w:p w14:paraId="67F6264E" w14:textId="77777777" w:rsidR="009477D9" w:rsidRPr="00E543A1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القدرة على اظهار سلطة معرفية   كبيرة   </w:t>
            </w:r>
          </w:p>
        </w:tc>
        <w:tc>
          <w:tcPr>
            <w:tcW w:w="851" w:type="dxa"/>
            <w:shd w:val="clear" w:color="auto" w:fill="C5E0B3" w:themeFill="accent6" w:themeFillTint="66"/>
            <w:textDirection w:val="btLr"/>
          </w:tcPr>
          <w:p w14:paraId="69285CAC" w14:textId="77777777" w:rsidR="009477D9" w:rsidRPr="00E543A1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الابتكار المستقل</w:t>
            </w:r>
          </w:p>
        </w:tc>
        <w:tc>
          <w:tcPr>
            <w:tcW w:w="992" w:type="dxa"/>
            <w:shd w:val="clear" w:color="auto" w:fill="C5E0B3" w:themeFill="accent6" w:themeFillTint="66"/>
            <w:textDirection w:val="btLr"/>
          </w:tcPr>
          <w:p w14:paraId="4C781743" w14:textId="77777777" w:rsidR="009477D9" w:rsidRPr="00E543A1" w:rsidRDefault="009477D9" w:rsidP="004C5FC2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نقد المعرفة في سياقات محددة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14:paraId="36214AF2" w14:textId="77777777" w:rsidR="009477D9" w:rsidRPr="00E543A1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نقد تطبيق المعرفة</w:t>
            </w:r>
          </w:p>
        </w:tc>
        <w:tc>
          <w:tcPr>
            <w:tcW w:w="1262" w:type="dxa"/>
            <w:shd w:val="clear" w:color="auto" w:fill="C5E0B3" w:themeFill="accent6" w:themeFillTint="66"/>
            <w:textDirection w:val="btLr"/>
          </w:tcPr>
          <w:p w14:paraId="3644E514" w14:textId="77777777" w:rsidR="009477D9" w:rsidRDefault="009477D9" w:rsidP="004C5FC2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فهم القيم الاجتماعية وإظهار القدرات القيادية لتغيير تلك القيم</w:t>
            </w:r>
          </w:p>
        </w:tc>
      </w:tr>
      <w:tr w:rsidR="009477D9" w14:paraId="5C0766B5" w14:textId="77777777" w:rsidTr="004C5FC2">
        <w:trPr>
          <w:gridAfter w:val="1"/>
          <w:wAfter w:w="9" w:type="dxa"/>
        </w:trPr>
        <w:tc>
          <w:tcPr>
            <w:tcW w:w="847" w:type="dxa"/>
            <w:vMerge w:val="restart"/>
          </w:tcPr>
          <w:p w14:paraId="1EE69756" w14:textId="77777777" w:rsidR="009477D9" w:rsidRPr="00672C9D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Fonts w:cstheme="minorBidi"/>
                <w:rtl/>
              </w:rPr>
            </w:pPr>
          </w:p>
        </w:tc>
        <w:tc>
          <w:tcPr>
            <w:tcW w:w="2682" w:type="dxa"/>
            <w:vMerge w:val="restart"/>
          </w:tcPr>
          <w:p w14:paraId="0F487A30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A8442E6" w14:textId="77777777" w:rsidR="009477D9" w:rsidRPr="00AF058C" w:rsidRDefault="009477D9" w:rsidP="004C5FC2">
            <w:pPr>
              <w:spacing w:after="82"/>
              <w:ind w:right="53"/>
              <w:rPr>
                <w:rFonts w:cstheme="minorBidi"/>
                <w:rtl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8827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F076BF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508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0AC69B1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2443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00393EB1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4948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2F26C4A6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8645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7D52DE8F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0317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F30FC66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5149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454FB6F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1823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1E2BCAF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8236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1167BBD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3669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2695CDDD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3F423D97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22FC1C46" w14:textId="77777777" w:rsidR="009477D9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3CD58032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5A3E50A" w14:textId="77777777" w:rsidR="009477D9" w:rsidRPr="00F25128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8551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B969988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0892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3B8CDBA3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4399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25D2BEE7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726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20F270B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816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0FDB23A8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9347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4F38B38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9748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E30BD1B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159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5ED3A5E0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0865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88F5FF5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0625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2F613530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33BBB61C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6B41AACF" w14:textId="77777777" w:rsidR="009477D9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5142C90D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0A27C953" w14:textId="77777777" w:rsidR="009477D9" w:rsidRPr="00F25128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-105030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3632136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8378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7CFDE6F6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3797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33925D1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61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110ACAD3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1359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6613B75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3500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1D6DC21A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1859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16BC2116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0407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4A4E00F7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1714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D87D182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5475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4E7D3088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3FFC330B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43462ECE" w14:textId="77777777" w:rsidR="009477D9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767E7E7B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DC7393B" w14:textId="77777777" w:rsidR="009477D9" w:rsidRPr="00F25128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-37331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0EEB72B7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0527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799C87B5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6458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050F118F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4191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2E215685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7411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5000EF4D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0797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EE945A6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543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621C1A0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3131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380E0C8A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7118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E03D5D0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2361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442E5192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64A19DB1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493F0124" w14:textId="77777777" w:rsidR="009477D9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111B9B3F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B1F7934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-160742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179BE5F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854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6890D5E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3900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2D2943B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0331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38D876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3463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79070E1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366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B47483F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0508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AB70EE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9961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4181E5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3403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C51058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1416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bottom w:val="single" w:sz="4" w:space="0" w:color="auto"/>
                </w:tcBorders>
              </w:tcPr>
              <w:p w14:paraId="5B4E445D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2104210B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272B7D72" w14:textId="77777777" w:rsidR="009477D9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4A7858B4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05EFC683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131730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A9F5040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6010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CD69E16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247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07B8EFA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9330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F28F69E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260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189F785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2157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64E98746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0150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6DF78016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1089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AF9CF44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815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6C91468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461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bottom w:val="single" w:sz="18" w:space="0" w:color="auto"/>
                </w:tcBorders>
              </w:tcPr>
              <w:p w14:paraId="1C4BBFA7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142045AB" w14:textId="77777777" w:rsidTr="004C5FC2">
        <w:trPr>
          <w:gridAfter w:val="1"/>
          <w:wAfter w:w="9" w:type="dxa"/>
        </w:trPr>
        <w:tc>
          <w:tcPr>
            <w:tcW w:w="847" w:type="dxa"/>
            <w:vMerge w:val="restart"/>
            <w:tcBorders>
              <w:top w:val="single" w:sz="18" w:space="0" w:color="auto"/>
            </w:tcBorders>
          </w:tcPr>
          <w:p w14:paraId="36745F64" w14:textId="77777777" w:rsidR="009477D9" w:rsidRDefault="009477D9" w:rsidP="009477D9">
            <w:pPr>
              <w:pStyle w:val="ListParagraph"/>
              <w:numPr>
                <w:ilvl w:val="0"/>
                <w:numId w:val="6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 w:val="restart"/>
            <w:tcBorders>
              <w:top w:val="single" w:sz="18" w:space="0" w:color="auto"/>
            </w:tcBorders>
          </w:tcPr>
          <w:p w14:paraId="297C423E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  <w:tcBorders>
              <w:top w:val="single" w:sz="18" w:space="0" w:color="auto"/>
            </w:tcBorders>
          </w:tcPr>
          <w:p w14:paraId="1F05FFDE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-63880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4435BC1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2097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5C7DB364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4906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5D57F8E4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2358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2F41C72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1302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39F3FE2E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1095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606B1076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1401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06637256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7082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3025FD33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6508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3C6F4A9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6906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  <w:tcBorders>
                  <w:top w:val="single" w:sz="18" w:space="0" w:color="auto"/>
                </w:tcBorders>
              </w:tcPr>
              <w:p w14:paraId="148D847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325AC44C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351D6293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435B76BF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26E752F5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-15376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1366451E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5369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557647A5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4545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35A7642D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5092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1BAE704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5807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2A3D680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558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10CCE42F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938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1F5A9A6B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3092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1E2CF50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4125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538251A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5827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5F425CB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494C4F06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5F2972A5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54201861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6E54256A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121369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D2C4E1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0616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17BCA87E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6023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3B989EF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0216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69178EF2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9348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47D3C79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3247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29D8284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8503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0FA4C970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9900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3FD08C1A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0127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E9BA70C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7264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4645CE2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2D1A5912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0F807C03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4F2248F8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71562FAD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81600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126FFB0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2652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6CFE2D0F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1931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6E137967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1036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C25666A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4287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41D6F668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6191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EB7BE0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9164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1A023956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330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625E589B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840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87A0D45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8974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5D5BFD89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002B23E2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66D7DB62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02082243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0D1707C9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-104705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7925A47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7304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549E1F5D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7332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51260B93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0234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3B96E99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830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278CCC08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579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F7C17E3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617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36AD3628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58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2E037C71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8442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56C9C1B5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315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1519219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9477D9" w14:paraId="6176A850" w14:textId="77777777" w:rsidTr="004C5FC2">
        <w:trPr>
          <w:gridAfter w:val="1"/>
          <w:wAfter w:w="9" w:type="dxa"/>
        </w:trPr>
        <w:tc>
          <w:tcPr>
            <w:tcW w:w="847" w:type="dxa"/>
            <w:vMerge/>
          </w:tcPr>
          <w:p w14:paraId="120C5026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2682" w:type="dxa"/>
            <w:vMerge/>
          </w:tcPr>
          <w:p w14:paraId="7D6B7A60" w14:textId="77777777" w:rsidR="009477D9" w:rsidRDefault="009477D9" w:rsidP="004C5FC2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16" w:type="dxa"/>
          </w:tcPr>
          <w:p w14:paraId="1F42A267" w14:textId="77777777" w:rsidR="009477D9" w:rsidRDefault="009477D9" w:rsidP="004C5FC2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23644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A5D1A44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6900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shd w:val="clear" w:color="auto" w:fill="auto"/>
              </w:tcPr>
              <w:p w14:paraId="40C57C2B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065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7" w:type="dxa"/>
                <w:shd w:val="clear" w:color="auto" w:fill="auto"/>
              </w:tcPr>
              <w:p w14:paraId="733952D0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4300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92AE38E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0473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1" w:type="dxa"/>
                <w:shd w:val="clear" w:color="auto" w:fill="auto"/>
              </w:tcPr>
              <w:p w14:paraId="7D68B14C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9714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466B469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5967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323E71A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9807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365AACE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2485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E56A34A" w14:textId="77777777" w:rsidR="009477D9" w:rsidRPr="00F25128" w:rsidRDefault="009477D9" w:rsidP="004C5FC2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5312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7CC30A7F" w14:textId="77777777" w:rsidR="009477D9" w:rsidRDefault="009477D9" w:rsidP="004C5FC2">
                <w:pPr>
                  <w:spacing w:after="82"/>
                  <w:ind w:right="53"/>
                  <w:jc w:val="center"/>
                  <w:rPr>
                    <w:rtl/>
                  </w:rPr>
                </w:pPr>
                <w:r w:rsidRPr="007203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14:paraId="13CD806F" w14:textId="77777777" w:rsidR="009C12B3" w:rsidRDefault="009C12B3" w:rsidP="008836A8">
      <w:pPr>
        <w:rPr>
          <w:rtl/>
        </w:rPr>
      </w:pPr>
    </w:p>
    <w:sectPr w:rsidR="009C12B3" w:rsidSect="00A81201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0C2A" w14:textId="77777777" w:rsidR="0090211C" w:rsidRDefault="0090211C" w:rsidP="00885F05">
      <w:pPr>
        <w:spacing w:after="0" w:line="240" w:lineRule="auto"/>
      </w:pPr>
      <w:r>
        <w:separator/>
      </w:r>
    </w:p>
  </w:endnote>
  <w:endnote w:type="continuationSeparator" w:id="0">
    <w:p w14:paraId="79F76368" w14:textId="77777777" w:rsidR="0090211C" w:rsidRDefault="0090211C" w:rsidP="0088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224C" w14:textId="77777777" w:rsidR="0090211C" w:rsidRDefault="0090211C" w:rsidP="00885F05">
      <w:pPr>
        <w:spacing w:after="0" w:line="240" w:lineRule="auto"/>
      </w:pPr>
      <w:r>
        <w:separator/>
      </w:r>
    </w:p>
  </w:footnote>
  <w:footnote w:type="continuationSeparator" w:id="0">
    <w:p w14:paraId="3B273D83" w14:textId="77777777" w:rsidR="0090211C" w:rsidRDefault="0090211C" w:rsidP="0088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C26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26D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76F8"/>
    <w:multiLevelType w:val="hybridMultilevel"/>
    <w:tmpl w:val="E17E4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3087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0895"/>
    <w:multiLevelType w:val="hybridMultilevel"/>
    <w:tmpl w:val="E17E4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C1E59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01"/>
    <w:rsid w:val="000039FF"/>
    <w:rsid w:val="00084A9F"/>
    <w:rsid w:val="00140C7E"/>
    <w:rsid w:val="001458C4"/>
    <w:rsid w:val="002C495A"/>
    <w:rsid w:val="003272CB"/>
    <w:rsid w:val="003709BD"/>
    <w:rsid w:val="0040416C"/>
    <w:rsid w:val="004E44C4"/>
    <w:rsid w:val="005E364E"/>
    <w:rsid w:val="0061510C"/>
    <w:rsid w:val="00653CF1"/>
    <w:rsid w:val="00672C9D"/>
    <w:rsid w:val="00712172"/>
    <w:rsid w:val="0072789C"/>
    <w:rsid w:val="00812B14"/>
    <w:rsid w:val="008661B3"/>
    <w:rsid w:val="008836A8"/>
    <w:rsid w:val="00885F05"/>
    <w:rsid w:val="008F259D"/>
    <w:rsid w:val="0090211C"/>
    <w:rsid w:val="00942034"/>
    <w:rsid w:val="009477D9"/>
    <w:rsid w:val="009C12B3"/>
    <w:rsid w:val="00A35789"/>
    <w:rsid w:val="00A81201"/>
    <w:rsid w:val="00AB2F9F"/>
    <w:rsid w:val="00AF7280"/>
    <w:rsid w:val="00B457E8"/>
    <w:rsid w:val="00B52528"/>
    <w:rsid w:val="00BC4B84"/>
    <w:rsid w:val="00BF4D39"/>
    <w:rsid w:val="00C22761"/>
    <w:rsid w:val="00D11181"/>
    <w:rsid w:val="00D23B62"/>
    <w:rsid w:val="00D25B20"/>
    <w:rsid w:val="00DD3F71"/>
    <w:rsid w:val="00E12D0B"/>
    <w:rsid w:val="00E543A1"/>
    <w:rsid w:val="00F22DA9"/>
    <w:rsid w:val="00FB489C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B68C2"/>
  <w15:chartTrackingRefBased/>
  <w15:docId w15:val="{A18E580E-EF55-40C7-B9ED-A241E6F8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01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01"/>
    <w:pPr>
      <w:bidi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5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0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67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Mhaidet &amp; Sawsan Radaideh</dc:creator>
  <cp:keywords/>
  <dc:description/>
  <cp:lastModifiedBy>yucc</cp:lastModifiedBy>
  <cp:revision>7</cp:revision>
  <cp:lastPrinted>2024-12-03T06:20:00Z</cp:lastPrinted>
  <dcterms:created xsi:type="dcterms:W3CDTF">2024-12-03T06:14:00Z</dcterms:created>
  <dcterms:modified xsi:type="dcterms:W3CDTF">2024-12-05T11:32:00Z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2024-12-03T05:58:00Z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dc9cc31e-46d0-4949-a865-21115fe78340</vt:lpwstr>
  </property>
  <property fmtid="{D5CDD505-2E9C-101B-9397-08002B2CF9AE}" pid="8" name="MSIP_Label_284e309d-6359-4367-9d03-e248bac620e6_ContentBits">
    <vt:lpwstr>0</vt:lpwstr>
  </property>
</Properties>
</file>