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36A2" w14:textId="48F065E3" w:rsidR="003C0B49" w:rsidRPr="00920568" w:rsidRDefault="00E31927" w:rsidP="00920568">
      <w:pPr>
        <w:shd w:val="clear" w:color="auto" w:fill="C5E0B3" w:themeFill="accent6" w:themeFillTint="66"/>
        <w:bidi w:val="0"/>
        <w:jc w:val="center"/>
        <w:rPr>
          <w:b/>
          <w:bCs/>
          <w:sz w:val="28"/>
          <w:szCs w:val="28"/>
        </w:rPr>
      </w:pPr>
      <w:r w:rsidRPr="00920568">
        <w:rPr>
          <w:b/>
          <w:bCs/>
          <w:sz w:val="28"/>
          <w:szCs w:val="28"/>
        </w:rPr>
        <w:t>Matrix mapping course learning outcomes to NQF descriptors</w:t>
      </w:r>
    </w:p>
    <w:p w14:paraId="49818C28" w14:textId="4A2657AF" w:rsidR="00E31927" w:rsidRPr="00920568" w:rsidRDefault="00E31927" w:rsidP="00920568">
      <w:pPr>
        <w:shd w:val="clear" w:color="auto" w:fill="D9E2F3" w:themeFill="accent1" w:themeFillTint="33"/>
        <w:bidi w:val="0"/>
        <w:jc w:val="center"/>
        <w:rPr>
          <w:b/>
          <w:bCs/>
        </w:rPr>
      </w:pPr>
      <w:r w:rsidRPr="00920568">
        <w:rPr>
          <w:b/>
          <w:bCs/>
        </w:rPr>
        <w:t xml:space="preserve">Compulsory </w:t>
      </w:r>
      <w:r w:rsidR="00920568" w:rsidRPr="00920568">
        <w:rPr>
          <w:b/>
          <w:bCs/>
        </w:rPr>
        <w:t>Qualification Courses</w:t>
      </w:r>
    </w:p>
    <w:tbl>
      <w:tblPr>
        <w:tblStyle w:val="TableGrid"/>
        <w:tblW w:w="13673" w:type="dxa"/>
        <w:tblLook w:val="04A0" w:firstRow="1" w:lastRow="0" w:firstColumn="1" w:lastColumn="0" w:noHBand="0" w:noVBand="1"/>
      </w:tblPr>
      <w:tblGrid>
        <w:gridCol w:w="704"/>
        <w:gridCol w:w="3280"/>
        <w:gridCol w:w="831"/>
        <w:gridCol w:w="1843"/>
        <w:gridCol w:w="708"/>
        <w:gridCol w:w="851"/>
        <w:gridCol w:w="709"/>
        <w:gridCol w:w="850"/>
        <w:gridCol w:w="709"/>
        <w:gridCol w:w="850"/>
        <w:gridCol w:w="851"/>
        <w:gridCol w:w="1487"/>
      </w:tblGrid>
      <w:tr w:rsidR="00920568" w14:paraId="4D360948" w14:textId="77777777" w:rsidTr="00920568">
        <w:trPr>
          <w:trHeight w:val="113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029F1740" w14:textId="2962C86D" w:rsidR="003A0B13" w:rsidRPr="00920568" w:rsidRDefault="003A0B13" w:rsidP="00E31927">
            <w:pPr>
              <w:bidi w:val="0"/>
              <w:rPr>
                <w:b/>
                <w:bCs/>
              </w:rPr>
            </w:pPr>
            <w:r w:rsidRPr="00920568">
              <w:rPr>
                <w:b/>
                <w:bCs/>
              </w:rPr>
              <w:t xml:space="preserve">No. </w:t>
            </w:r>
          </w:p>
        </w:tc>
        <w:tc>
          <w:tcPr>
            <w:tcW w:w="3280" w:type="dxa"/>
            <w:vMerge w:val="restart"/>
            <w:shd w:val="clear" w:color="auto" w:fill="F2F2F2" w:themeFill="background1" w:themeFillShade="F2"/>
          </w:tcPr>
          <w:p w14:paraId="2C4BB324" w14:textId="61099FFE" w:rsidR="003A0B13" w:rsidRPr="00920568" w:rsidRDefault="003A0B13" w:rsidP="00E31927">
            <w:pPr>
              <w:bidi w:val="0"/>
              <w:rPr>
                <w:b/>
                <w:bCs/>
              </w:rPr>
            </w:pPr>
            <w:r w:rsidRPr="00920568">
              <w:rPr>
                <w:b/>
                <w:bCs/>
              </w:rPr>
              <w:t>Course Name, Code and Number</w:t>
            </w:r>
          </w:p>
        </w:tc>
        <w:tc>
          <w:tcPr>
            <w:tcW w:w="831" w:type="dxa"/>
            <w:vMerge w:val="restart"/>
            <w:shd w:val="clear" w:color="auto" w:fill="F2F2F2" w:themeFill="background1" w:themeFillShade="F2"/>
          </w:tcPr>
          <w:p w14:paraId="59961F58" w14:textId="4359B355" w:rsidR="003A0B13" w:rsidRPr="00920568" w:rsidRDefault="003A0B13" w:rsidP="00E31927">
            <w:pPr>
              <w:bidi w:val="0"/>
              <w:rPr>
                <w:b/>
                <w:bCs/>
              </w:rPr>
            </w:pPr>
            <w:r w:rsidRPr="00920568">
              <w:rPr>
                <w:b/>
                <w:bCs/>
              </w:rPr>
              <w:t>CLOs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6F3D54E6" w14:textId="5540C4AA" w:rsidR="003A0B13" w:rsidRPr="00920568" w:rsidRDefault="003A0B13" w:rsidP="00E31927">
            <w:pPr>
              <w:bidi w:val="0"/>
              <w:rPr>
                <w:b/>
                <w:bCs/>
              </w:rPr>
            </w:pPr>
            <w:r w:rsidRPr="00920568">
              <w:rPr>
                <w:b/>
                <w:bCs/>
              </w:rPr>
              <w:t>Knowledge (A)</w:t>
            </w:r>
          </w:p>
        </w:tc>
        <w:tc>
          <w:tcPr>
            <w:tcW w:w="3118" w:type="dxa"/>
            <w:gridSpan w:val="4"/>
            <w:shd w:val="clear" w:color="auto" w:fill="F2F2F2" w:themeFill="background1" w:themeFillShade="F2"/>
          </w:tcPr>
          <w:p w14:paraId="63B33992" w14:textId="29C5654D" w:rsidR="003A0B13" w:rsidRPr="00920568" w:rsidRDefault="003A0B13" w:rsidP="003A0B13">
            <w:pPr>
              <w:bidi w:val="0"/>
              <w:jc w:val="center"/>
              <w:rPr>
                <w:b/>
                <w:bCs/>
              </w:rPr>
            </w:pPr>
            <w:r w:rsidRPr="00920568">
              <w:rPr>
                <w:b/>
                <w:bCs/>
              </w:rPr>
              <w:t>Skills (B)</w:t>
            </w:r>
          </w:p>
        </w:tc>
        <w:tc>
          <w:tcPr>
            <w:tcW w:w="3897" w:type="dxa"/>
            <w:gridSpan w:val="4"/>
            <w:shd w:val="clear" w:color="auto" w:fill="F2F2F2" w:themeFill="background1" w:themeFillShade="F2"/>
          </w:tcPr>
          <w:p w14:paraId="4DD05ABE" w14:textId="717AFE3C" w:rsidR="003A0B13" w:rsidRPr="00920568" w:rsidRDefault="003A0B13" w:rsidP="003A0B13">
            <w:pPr>
              <w:bidi w:val="0"/>
              <w:jc w:val="center"/>
              <w:rPr>
                <w:b/>
                <w:bCs/>
              </w:rPr>
            </w:pPr>
            <w:r w:rsidRPr="00920568">
              <w:rPr>
                <w:b/>
                <w:bCs/>
              </w:rPr>
              <w:t>Competencies (C)</w:t>
            </w:r>
          </w:p>
        </w:tc>
      </w:tr>
      <w:tr w:rsidR="00920568" w14:paraId="573192E6" w14:textId="77777777" w:rsidTr="00920568">
        <w:trPr>
          <w:cantSplit/>
          <w:trHeight w:val="1368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1E2AE13" w14:textId="77777777" w:rsidR="00920568" w:rsidRPr="00920568" w:rsidRDefault="00920568" w:rsidP="00E31927">
            <w:p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  <w:shd w:val="clear" w:color="auto" w:fill="F2F2F2" w:themeFill="background1" w:themeFillShade="F2"/>
          </w:tcPr>
          <w:p w14:paraId="103CCF1E" w14:textId="77777777" w:rsidR="00920568" w:rsidRPr="00920568" w:rsidRDefault="00920568" w:rsidP="00E31927">
            <w:pPr>
              <w:bidi w:val="0"/>
              <w:rPr>
                <w:b/>
                <w:bCs/>
              </w:rPr>
            </w:pPr>
          </w:p>
        </w:tc>
        <w:tc>
          <w:tcPr>
            <w:tcW w:w="831" w:type="dxa"/>
            <w:vMerge/>
            <w:shd w:val="clear" w:color="auto" w:fill="F2F2F2" w:themeFill="background1" w:themeFillShade="F2"/>
          </w:tcPr>
          <w:p w14:paraId="07E27EEE" w14:textId="77777777" w:rsidR="00920568" w:rsidRPr="00920568" w:rsidRDefault="00920568" w:rsidP="00E31927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172C1973" w14:textId="77777777" w:rsidR="00920568" w:rsidRPr="00920568" w:rsidRDefault="00920568" w:rsidP="00E31927">
            <w:pPr>
              <w:bidi w:val="0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43DA4632" w14:textId="39E34447" w:rsidR="00920568" w:rsidRPr="00920568" w:rsidRDefault="00920568" w:rsidP="00920568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Problem solving skills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27C3CCE6" w14:textId="11E33FBC" w:rsidR="00920568" w:rsidRPr="00920568" w:rsidRDefault="00920568" w:rsidP="00920568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Critical thinking skills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D985A24" w14:textId="529CE5BE" w:rsidR="00920568" w:rsidRPr="00920568" w:rsidRDefault="00920568" w:rsidP="00920568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IT skills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11D911F8" w14:textId="4A5B521D" w:rsidR="00920568" w:rsidRPr="00920568" w:rsidRDefault="00920568" w:rsidP="00920568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Numeric skills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605EEF3" w14:textId="132C68D7" w:rsidR="00920568" w:rsidRPr="00920568" w:rsidRDefault="00920568" w:rsidP="00920568">
            <w:pPr>
              <w:bidi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20568">
              <w:rPr>
                <w:b/>
                <w:bCs/>
                <w:sz w:val="20"/>
                <w:szCs w:val="20"/>
              </w:rPr>
              <w:t>Group work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0CACD339" w14:textId="36494FE2" w:rsidR="00920568" w:rsidRPr="00920568" w:rsidRDefault="00920568" w:rsidP="00920568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Individual independency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5D2FD73F" w14:textId="176B936F" w:rsidR="00920568" w:rsidRPr="00920568" w:rsidRDefault="00920568" w:rsidP="00920568">
            <w:pPr>
              <w:bidi w:val="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20568">
              <w:rPr>
                <w:b/>
                <w:bCs/>
                <w:sz w:val="16"/>
                <w:szCs w:val="16"/>
              </w:rPr>
              <w:t>Responsibilities &amp; leadership</w:t>
            </w:r>
          </w:p>
        </w:tc>
        <w:tc>
          <w:tcPr>
            <w:tcW w:w="1487" w:type="dxa"/>
            <w:shd w:val="clear" w:color="auto" w:fill="F2F2F2" w:themeFill="background1" w:themeFillShade="F2"/>
            <w:textDirection w:val="btLr"/>
            <w:vAlign w:val="center"/>
          </w:tcPr>
          <w:p w14:paraId="4F930B9E" w14:textId="74D5CEE0" w:rsidR="00920568" w:rsidRPr="00920568" w:rsidRDefault="00920568" w:rsidP="00920568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Moral ethical &amp; Long-life learning</w:t>
            </w:r>
          </w:p>
        </w:tc>
      </w:tr>
      <w:tr w:rsidR="00920568" w14:paraId="225C417D" w14:textId="77777777" w:rsidTr="00920568">
        <w:trPr>
          <w:trHeight w:val="4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D0EFC54" w14:textId="77777777" w:rsidR="00920568" w:rsidRPr="00920568" w:rsidRDefault="00920568" w:rsidP="00920568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 w:val="restart"/>
          </w:tcPr>
          <w:p w14:paraId="32F2EEF2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2E94D4E5" w14:textId="79C6918F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id w:val="12412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B63C2D4" w14:textId="4083C85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213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AD84253" w14:textId="583DAA37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075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5756830" w14:textId="621E606C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942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2A9AA2" w14:textId="38A8761D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351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D361149" w14:textId="47CFEE4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03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150AF0" w14:textId="10916EBC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795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D5159C6" w14:textId="5639F242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455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4EDF0CC" w14:textId="7AD08288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071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7AFBA0FF" w14:textId="048A3062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1B82C7BC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3178645" w14:textId="77777777" w:rsidR="00920568" w:rsidRPr="00920568" w:rsidRDefault="00920568" w:rsidP="00920568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68870B69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1FCDAF36" w14:textId="7470C06E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id w:val="-24827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5D9DE63" w14:textId="50085C17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158653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A5FA49E" w14:textId="561680C4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70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23B3790" w14:textId="337D8DE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036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4CF5405" w14:textId="49B735AE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78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2354745" w14:textId="188464BC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268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4D0D39" w14:textId="551DEF3B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051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00116CD" w14:textId="5D3C355E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219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D4A12B" w14:textId="2547CD41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872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2F9FAB7E" w14:textId="40F161BA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01B884EB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3352B4D" w14:textId="77777777" w:rsidR="00920568" w:rsidRPr="00920568" w:rsidRDefault="00920568" w:rsidP="00920568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29CADEB3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66CE3592" w14:textId="40218173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id w:val="-67934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42A88B7" w14:textId="06BE45F1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189044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F01836D" w14:textId="6085BC77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55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81BEBD3" w14:textId="2496147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041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232E7F9" w14:textId="728E6437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258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ECBBDE8" w14:textId="5BC6DEF7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383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6CA2CD6" w14:textId="2AC4D02C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348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526FB36" w14:textId="7C75E16D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759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3802EFF" w14:textId="3615F21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94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72CEC716" w14:textId="6B7793D6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72C337B4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ECFCA78" w14:textId="77777777" w:rsidR="00920568" w:rsidRPr="00920568" w:rsidRDefault="00920568" w:rsidP="00920568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24971FAF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54A74EFF" w14:textId="606FF324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id w:val="-172622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98D26F" w14:textId="206C7D0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18826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C5E6012" w14:textId="32E89185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675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B984F88" w14:textId="3DD90595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958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2FE8B3" w14:textId="117DD414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882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4CDD346" w14:textId="526633AA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645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FCD5D5" w14:textId="4DEC3816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579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9A3FD16" w14:textId="2E96EC0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22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330EB03" w14:textId="128BBDA4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142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23CFB799" w14:textId="340E0FE2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62189F2B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63CED66" w14:textId="77777777" w:rsidR="00920568" w:rsidRPr="00920568" w:rsidRDefault="00920568" w:rsidP="00920568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2A6C4962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1747FA96" w14:textId="41CF882A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id w:val="-1001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7D2FF32" w14:textId="5818C731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104479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C241678" w14:textId="5FFC9BBC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141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F7EC5E0" w14:textId="530EECE6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247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79D267" w14:textId="2A206C3A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681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4951E11" w14:textId="25AC823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00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B6DE9E" w14:textId="490590F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327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78752D9" w14:textId="1F2E6E4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698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D824DFD" w14:textId="778A1F05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976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5F01C613" w14:textId="179D76EA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2446CF9C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59F0D69" w14:textId="77777777" w:rsidR="00920568" w:rsidRPr="00920568" w:rsidRDefault="00920568" w:rsidP="00920568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21D2585A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1D943B0E" w14:textId="51A7962A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id w:val="-182473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74A44DE" w14:textId="481105C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23716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ABA28D6" w14:textId="07F8D396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76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2BD7D2D" w14:textId="689489C5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896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77DC3F" w14:textId="1D0C1889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099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40E37F" w14:textId="30E2BE6D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94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A7B627" w14:textId="1FD2A28E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01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303DA6D" w14:textId="6F2BB4C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634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5DF3C6D" w14:textId="1D2F0547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015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14D7578F" w14:textId="020BEC4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23D54F1B" w14:textId="77777777" w:rsidTr="00920568">
        <w:trPr>
          <w:trHeight w:val="4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48490CC9" w14:textId="77777777" w:rsidR="00920568" w:rsidRPr="00920568" w:rsidRDefault="00920568" w:rsidP="00920568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 w:val="restart"/>
          </w:tcPr>
          <w:p w14:paraId="357C5396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68909177" w14:textId="796B90D3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id w:val="139438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88820C6" w14:textId="40A33FEB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54197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20B5AD5" w14:textId="122322B5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70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8A88083" w14:textId="669A02E6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983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56E0FB" w14:textId="21A7981E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88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95E2F0F" w14:textId="7BA78DD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053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2AB3F92" w14:textId="5893358A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88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EB29A95" w14:textId="50E2DE2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776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4E11819" w14:textId="22FF667E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167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6A85A344" w14:textId="237028F4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6756B9FE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F5A60A6" w14:textId="77777777" w:rsidR="00920568" w:rsidRDefault="00920568" w:rsidP="00920568">
            <w:pPr>
              <w:bidi w:val="0"/>
            </w:pPr>
          </w:p>
        </w:tc>
        <w:tc>
          <w:tcPr>
            <w:tcW w:w="3280" w:type="dxa"/>
            <w:vMerge/>
          </w:tcPr>
          <w:p w14:paraId="293AB8CB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4CCFFA38" w14:textId="2E9FF261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id w:val="-154876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4A34829" w14:textId="57C5DA25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77293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2914DAD" w14:textId="5ACEB53A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20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B5DA53D" w14:textId="1968DCE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556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98E243" w14:textId="1EB57EF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352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7141B92" w14:textId="56A345A9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680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0D9FF6" w14:textId="368BFB41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406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BE91E3" w14:textId="32EC429D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125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5EF6C0F" w14:textId="24245149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307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43491FD3" w14:textId="787B63C6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27AFEE5B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52A2509" w14:textId="77777777" w:rsidR="00920568" w:rsidRDefault="00920568" w:rsidP="00920568">
            <w:pPr>
              <w:bidi w:val="0"/>
            </w:pPr>
          </w:p>
        </w:tc>
        <w:tc>
          <w:tcPr>
            <w:tcW w:w="3280" w:type="dxa"/>
            <w:vMerge/>
          </w:tcPr>
          <w:p w14:paraId="3CDB82FE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4C3D1101" w14:textId="4922334D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id w:val="-119769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9BB8D01" w14:textId="29229BB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191114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CF2D135" w14:textId="307AF8A1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093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A50D34A" w14:textId="368EAD0B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921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C6B372" w14:textId="6BAA4F44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706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B1D2246" w14:textId="441B0467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78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8D9E0C" w14:textId="5489CA3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208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9F4FE1E" w14:textId="00D01CE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40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6C56A84" w14:textId="4A449EC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359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6E78B475" w14:textId="6662B9FB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2EA45FEC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57EAA8" w14:textId="77777777" w:rsidR="00920568" w:rsidRDefault="00920568" w:rsidP="00920568">
            <w:pPr>
              <w:bidi w:val="0"/>
            </w:pPr>
          </w:p>
        </w:tc>
        <w:tc>
          <w:tcPr>
            <w:tcW w:w="3280" w:type="dxa"/>
            <w:vMerge/>
          </w:tcPr>
          <w:p w14:paraId="7ED20173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598E917C" w14:textId="4016F66D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id w:val="160191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2ADE320" w14:textId="4AC7BC01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24742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04F88E7" w14:textId="3E5AD7E7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146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643B2F3" w14:textId="5AD8235C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05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34F47B" w14:textId="0EA5062D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420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3EF0ADB" w14:textId="1739461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574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67469" w14:textId="50F2B0D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047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C9CD40F" w14:textId="53343272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155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7801D4B" w14:textId="2417D7AB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518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7CD2661D" w14:textId="55536AF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6EA23496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3009E19" w14:textId="77777777" w:rsidR="00920568" w:rsidRDefault="00920568" w:rsidP="00920568">
            <w:pPr>
              <w:bidi w:val="0"/>
            </w:pPr>
          </w:p>
        </w:tc>
        <w:tc>
          <w:tcPr>
            <w:tcW w:w="3280" w:type="dxa"/>
            <w:vMerge/>
          </w:tcPr>
          <w:p w14:paraId="79BE1C37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0D4D62FE" w14:textId="4BF88B30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id w:val="-68736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D332748" w14:textId="462D36B1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208371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3CB6AF6" w14:textId="1287EB1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806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DD33010" w14:textId="2D128FCA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395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9E7C7B4" w14:textId="4BB2C3CB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774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E769E5D" w14:textId="5A3EA2D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747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89AC8E" w14:textId="7D351DC6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787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0AD7FE8" w14:textId="3700A162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967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B10A33A" w14:textId="5DC15C3D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62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7E0A5D17" w14:textId="722D181E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25FE2294" w14:textId="77777777" w:rsidTr="00920568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FC85ACC" w14:textId="77777777" w:rsidR="00920568" w:rsidRDefault="00920568" w:rsidP="00920568">
            <w:pPr>
              <w:bidi w:val="0"/>
            </w:pPr>
          </w:p>
        </w:tc>
        <w:tc>
          <w:tcPr>
            <w:tcW w:w="3280" w:type="dxa"/>
            <w:vMerge/>
          </w:tcPr>
          <w:p w14:paraId="24502B23" w14:textId="77777777" w:rsidR="00920568" w:rsidRDefault="00920568" w:rsidP="00920568">
            <w:pPr>
              <w:bidi w:val="0"/>
            </w:pPr>
          </w:p>
        </w:tc>
        <w:tc>
          <w:tcPr>
            <w:tcW w:w="831" w:type="dxa"/>
          </w:tcPr>
          <w:p w14:paraId="3293AE30" w14:textId="1900973E" w:rsidR="00920568" w:rsidRDefault="00920568" w:rsidP="00920568">
            <w:pPr>
              <w:bidi w:val="0"/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id w:val="-162429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8BBAA4" w14:textId="2455CA89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11133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5268450" w14:textId="09024D3A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780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1AED70A" w14:textId="396FDE0F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976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7C7CA3" w14:textId="4A330F49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999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883E0FF" w14:textId="283E6050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19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B4EF992" w14:textId="3451B92E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134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FC94C5A" w14:textId="24D574E3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134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882EB57" w14:textId="003DF941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222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103D9808" w14:textId="79B6836E" w:rsidR="00920568" w:rsidRDefault="00920568" w:rsidP="00920568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A7EA2C3" w14:textId="77777777" w:rsidR="00E31927" w:rsidRDefault="00E31927" w:rsidP="00E31927">
      <w:pPr>
        <w:bidi w:val="0"/>
      </w:pPr>
    </w:p>
    <w:p w14:paraId="0807E061" w14:textId="5C9E48DD" w:rsidR="00E31927" w:rsidRDefault="00E31927" w:rsidP="00E31927">
      <w:pPr>
        <w:bidi w:val="0"/>
      </w:pPr>
    </w:p>
    <w:p w14:paraId="3F5E23F2" w14:textId="1995D6B4" w:rsidR="00920568" w:rsidRDefault="00920568" w:rsidP="00920568">
      <w:pPr>
        <w:bidi w:val="0"/>
      </w:pPr>
    </w:p>
    <w:p w14:paraId="245A7E6D" w14:textId="3EB0D691" w:rsidR="00920568" w:rsidRDefault="00920568" w:rsidP="00920568">
      <w:pPr>
        <w:bidi w:val="0"/>
      </w:pPr>
    </w:p>
    <w:p w14:paraId="212450A5" w14:textId="3B218D79" w:rsidR="00920568" w:rsidRDefault="00920568" w:rsidP="00920568">
      <w:pPr>
        <w:bidi w:val="0"/>
      </w:pPr>
    </w:p>
    <w:p w14:paraId="113D2B5C" w14:textId="72B51813" w:rsidR="00920568" w:rsidRDefault="00920568" w:rsidP="00920568">
      <w:pPr>
        <w:bidi w:val="0"/>
      </w:pPr>
    </w:p>
    <w:p w14:paraId="064D9C09" w14:textId="77777777" w:rsidR="00920568" w:rsidRPr="00920568" w:rsidRDefault="00920568" w:rsidP="00920568">
      <w:pPr>
        <w:shd w:val="clear" w:color="auto" w:fill="C5E0B3" w:themeFill="accent6" w:themeFillTint="66"/>
        <w:bidi w:val="0"/>
        <w:jc w:val="center"/>
        <w:rPr>
          <w:b/>
          <w:bCs/>
          <w:sz w:val="28"/>
          <w:szCs w:val="28"/>
        </w:rPr>
      </w:pPr>
      <w:r w:rsidRPr="00920568">
        <w:rPr>
          <w:b/>
          <w:bCs/>
          <w:sz w:val="28"/>
          <w:szCs w:val="28"/>
        </w:rPr>
        <w:lastRenderedPageBreak/>
        <w:t>Matrix mapping course learning outcomes to NQF descriptors</w:t>
      </w:r>
    </w:p>
    <w:p w14:paraId="6A67B2C0" w14:textId="57271939" w:rsidR="00920568" w:rsidRPr="00920568" w:rsidRDefault="00920568" w:rsidP="00920568">
      <w:pPr>
        <w:shd w:val="clear" w:color="auto" w:fill="D9E2F3" w:themeFill="accent1" w:themeFillTint="33"/>
        <w:bidi w:val="0"/>
        <w:jc w:val="center"/>
        <w:rPr>
          <w:b/>
          <w:bCs/>
        </w:rPr>
      </w:pPr>
      <w:r w:rsidRPr="00920568">
        <w:rPr>
          <w:b/>
          <w:bCs/>
        </w:rPr>
        <w:t>Elective Qualification Courses</w:t>
      </w:r>
    </w:p>
    <w:tbl>
      <w:tblPr>
        <w:tblStyle w:val="TableGrid"/>
        <w:tblW w:w="13673" w:type="dxa"/>
        <w:tblLook w:val="04A0" w:firstRow="1" w:lastRow="0" w:firstColumn="1" w:lastColumn="0" w:noHBand="0" w:noVBand="1"/>
      </w:tblPr>
      <w:tblGrid>
        <w:gridCol w:w="704"/>
        <w:gridCol w:w="3280"/>
        <w:gridCol w:w="831"/>
        <w:gridCol w:w="1843"/>
        <w:gridCol w:w="708"/>
        <w:gridCol w:w="851"/>
        <w:gridCol w:w="709"/>
        <w:gridCol w:w="850"/>
        <w:gridCol w:w="709"/>
        <w:gridCol w:w="850"/>
        <w:gridCol w:w="851"/>
        <w:gridCol w:w="1487"/>
      </w:tblGrid>
      <w:tr w:rsidR="00920568" w14:paraId="180F3C4E" w14:textId="77777777" w:rsidTr="007B20E2">
        <w:trPr>
          <w:trHeight w:val="113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7415368" w14:textId="77777777" w:rsidR="00920568" w:rsidRPr="00920568" w:rsidRDefault="00920568" w:rsidP="007B20E2">
            <w:pPr>
              <w:bidi w:val="0"/>
              <w:rPr>
                <w:b/>
                <w:bCs/>
              </w:rPr>
            </w:pPr>
            <w:r w:rsidRPr="00920568">
              <w:rPr>
                <w:b/>
                <w:bCs/>
              </w:rPr>
              <w:t xml:space="preserve">No. </w:t>
            </w:r>
          </w:p>
        </w:tc>
        <w:tc>
          <w:tcPr>
            <w:tcW w:w="3280" w:type="dxa"/>
            <w:vMerge w:val="restart"/>
            <w:shd w:val="clear" w:color="auto" w:fill="F2F2F2" w:themeFill="background1" w:themeFillShade="F2"/>
          </w:tcPr>
          <w:p w14:paraId="10298697" w14:textId="77777777" w:rsidR="00920568" w:rsidRPr="00920568" w:rsidRDefault="00920568" w:rsidP="007B20E2">
            <w:pPr>
              <w:bidi w:val="0"/>
              <w:rPr>
                <w:b/>
                <w:bCs/>
              </w:rPr>
            </w:pPr>
            <w:r w:rsidRPr="00920568">
              <w:rPr>
                <w:b/>
                <w:bCs/>
              </w:rPr>
              <w:t>Course Name, Code and Number</w:t>
            </w:r>
          </w:p>
        </w:tc>
        <w:tc>
          <w:tcPr>
            <w:tcW w:w="831" w:type="dxa"/>
            <w:vMerge w:val="restart"/>
            <w:shd w:val="clear" w:color="auto" w:fill="F2F2F2" w:themeFill="background1" w:themeFillShade="F2"/>
          </w:tcPr>
          <w:p w14:paraId="241CFF1C" w14:textId="77777777" w:rsidR="00920568" w:rsidRPr="00920568" w:rsidRDefault="00920568" w:rsidP="007B20E2">
            <w:pPr>
              <w:bidi w:val="0"/>
              <w:rPr>
                <w:b/>
                <w:bCs/>
              </w:rPr>
            </w:pPr>
            <w:r w:rsidRPr="00920568">
              <w:rPr>
                <w:b/>
                <w:bCs/>
              </w:rPr>
              <w:t>CLOs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773AE1E" w14:textId="77777777" w:rsidR="00920568" w:rsidRPr="00920568" w:rsidRDefault="00920568" w:rsidP="007B20E2">
            <w:pPr>
              <w:bidi w:val="0"/>
              <w:rPr>
                <w:b/>
                <w:bCs/>
              </w:rPr>
            </w:pPr>
            <w:r w:rsidRPr="00920568">
              <w:rPr>
                <w:b/>
                <w:bCs/>
              </w:rPr>
              <w:t>Knowledge (A)</w:t>
            </w:r>
          </w:p>
        </w:tc>
        <w:tc>
          <w:tcPr>
            <w:tcW w:w="3118" w:type="dxa"/>
            <w:gridSpan w:val="4"/>
            <w:shd w:val="clear" w:color="auto" w:fill="F2F2F2" w:themeFill="background1" w:themeFillShade="F2"/>
          </w:tcPr>
          <w:p w14:paraId="7BEB594F" w14:textId="77777777" w:rsidR="00920568" w:rsidRPr="00920568" w:rsidRDefault="00920568" w:rsidP="007B20E2">
            <w:pPr>
              <w:bidi w:val="0"/>
              <w:jc w:val="center"/>
              <w:rPr>
                <w:b/>
                <w:bCs/>
              </w:rPr>
            </w:pPr>
            <w:r w:rsidRPr="00920568">
              <w:rPr>
                <w:b/>
                <w:bCs/>
              </w:rPr>
              <w:t>Skills (B)</w:t>
            </w:r>
          </w:p>
        </w:tc>
        <w:tc>
          <w:tcPr>
            <w:tcW w:w="3897" w:type="dxa"/>
            <w:gridSpan w:val="4"/>
            <w:shd w:val="clear" w:color="auto" w:fill="F2F2F2" w:themeFill="background1" w:themeFillShade="F2"/>
          </w:tcPr>
          <w:p w14:paraId="0ECE368B" w14:textId="77777777" w:rsidR="00920568" w:rsidRPr="00920568" w:rsidRDefault="00920568" w:rsidP="007B20E2">
            <w:pPr>
              <w:bidi w:val="0"/>
              <w:jc w:val="center"/>
              <w:rPr>
                <w:b/>
                <w:bCs/>
              </w:rPr>
            </w:pPr>
            <w:r w:rsidRPr="00920568">
              <w:rPr>
                <w:b/>
                <w:bCs/>
              </w:rPr>
              <w:t>Competencies (C)</w:t>
            </w:r>
          </w:p>
        </w:tc>
      </w:tr>
      <w:tr w:rsidR="00920568" w14:paraId="64E5C004" w14:textId="77777777" w:rsidTr="007B20E2">
        <w:trPr>
          <w:cantSplit/>
          <w:trHeight w:val="1368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B892C98" w14:textId="77777777" w:rsidR="00920568" w:rsidRPr="00920568" w:rsidRDefault="00920568" w:rsidP="007B20E2">
            <w:p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  <w:shd w:val="clear" w:color="auto" w:fill="F2F2F2" w:themeFill="background1" w:themeFillShade="F2"/>
          </w:tcPr>
          <w:p w14:paraId="788075CB" w14:textId="77777777" w:rsidR="00920568" w:rsidRPr="00920568" w:rsidRDefault="00920568" w:rsidP="007B20E2">
            <w:pPr>
              <w:bidi w:val="0"/>
              <w:rPr>
                <w:b/>
                <w:bCs/>
              </w:rPr>
            </w:pPr>
          </w:p>
        </w:tc>
        <w:tc>
          <w:tcPr>
            <w:tcW w:w="831" w:type="dxa"/>
            <w:vMerge/>
            <w:shd w:val="clear" w:color="auto" w:fill="F2F2F2" w:themeFill="background1" w:themeFillShade="F2"/>
          </w:tcPr>
          <w:p w14:paraId="7333DDE3" w14:textId="77777777" w:rsidR="00920568" w:rsidRPr="00920568" w:rsidRDefault="00920568" w:rsidP="007B20E2">
            <w:pPr>
              <w:bidi w:val="0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7D43218" w14:textId="77777777" w:rsidR="00920568" w:rsidRPr="00920568" w:rsidRDefault="00920568" w:rsidP="007B20E2">
            <w:pPr>
              <w:bidi w:val="0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12929A76" w14:textId="77777777" w:rsidR="00920568" w:rsidRPr="00920568" w:rsidRDefault="00920568" w:rsidP="007B20E2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Problem solving skills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1D3C6F3F" w14:textId="77777777" w:rsidR="00920568" w:rsidRPr="00920568" w:rsidRDefault="00920568" w:rsidP="007B20E2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Critical thinking skills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32847737" w14:textId="77777777" w:rsidR="00920568" w:rsidRPr="00920568" w:rsidRDefault="00920568" w:rsidP="007B20E2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IT skills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1EDE3CB8" w14:textId="77777777" w:rsidR="00920568" w:rsidRPr="00920568" w:rsidRDefault="00920568" w:rsidP="007B20E2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Numeric skills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ECC1A1D" w14:textId="77777777" w:rsidR="00920568" w:rsidRPr="00920568" w:rsidRDefault="00920568" w:rsidP="007B20E2">
            <w:pPr>
              <w:bidi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20568">
              <w:rPr>
                <w:b/>
                <w:bCs/>
                <w:sz w:val="20"/>
                <w:szCs w:val="20"/>
              </w:rPr>
              <w:t>Group work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07129804" w14:textId="77777777" w:rsidR="00920568" w:rsidRPr="00920568" w:rsidRDefault="00920568" w:rsidP="007B20E2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Individual independency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6F5E7DE2" w14:textId="77777777" w:rsidR="00920568" w:rsidRPr="00920568" w:rsidRDefault="00920568" w:rsidP="007B20E2">
            <w:pPr>
              <w:bidi w:val="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20568">
              <w:rPr>
                <w:b/>
                <w:bCs/>
                <w:sz w:val="16"/>
                <w:szCs w:val="16"/>
              </w:rPr>
              <w:t>Responsibilities &amp; leadership</w:t>
            </w:r>
          </w:p>
        </w:tc>
        <w:tc>
          <w:tcPr>
            <w:tcW w:w="1487" w:type="dxa"/>
            <w:shd w:val="clear" w:color="auto" w:fill="F2F2F2" w:themeFill="background1" w:themeFillShade="F2"/>
            <w:textDirection w:val="btLr"/>
            <w:vAlign w:val="center"/>
          </w:tcPr>
          <w:p w14:paraId="17103C4B" w14:textId="77777777" w:rsidR="00920568" w:rsidRPr="00920568" w:rsidRDefault="00920568" w:rsidP="007B20E2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0568">
              <w:rPr>
                <w:b/>
                <w:bCs/>
                <w:sz w:val="18"/>
                <w:szCs w:val="18"/>
              </w:rPr>
              <w:t>Moral ethical &amp; Long-life learning</w:t>
            </w:r>
          </w:p>
        </w:tc>
      </w:tr>
      <w:tr w:rsidR="00920568" w14:paraId="759CBB87" w14:textId="77777777" w:rsidTr="007B20E2">
        <w:trPr>
          <w:trHeight w:val="4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5D045130" w14:textId="77777777" w:rsidR="00920568" w:rsidRPr="00920568" w:rsidRDefault="00920568" w:rsidP="00920568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 w:val="restart"/>
          </w:tcPr>
          <w:p w14:paraId="09AB8252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13B33C23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id w:val="-213430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E16D4F8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324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CF50829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73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46CD1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842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A377832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76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D0B0BE0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314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BD377ED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791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AAC9A22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532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AA1FEC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660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23B86F90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7EF34C5A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8D3308B" w14:textId="77777777" w:rsidR="00920568" w:rsidRPr="00920568" w:rsidRDefault="00920568" w:rsidP="00920568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78F9F9C4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28EFDA07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id w:val="-28011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48C01E8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14263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A31E012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916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66DF49F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288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4E48B0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921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D474201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901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BC17CD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548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7E9F28F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59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50B1EAF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364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06A4E509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20C5DE4F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6C520D7" w14:textId="77777777" w:rsidR="00920568" w:rsidRPr="00920568" w:rsidRDefault="00920568" w:rsidP="00920568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6389B397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34BB9FBE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id w:val="98859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CEC077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197313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5E7A9CA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338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3697563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559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C929F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88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35C8C47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953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7E5091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1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8E59D2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047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BCB7A4D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29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681FA33A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40D530E3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EE484D" w14:textId="77777777" w:rsidR="00920568" w:rsidRPr="00920568" w:rsidRDefault="00920568" w:rsidP="00920568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0D589661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1A8DCA01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id w:val="48258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C8B35C5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119512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39AA341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39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E75C28A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644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6B4FE5F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946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88F8557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550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FB13C6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285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F328379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476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FEA8C0E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098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340BB96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1EE2FC0E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DC14756" w14:textId="77777777" w:rsidR="00920568" w:rsidRPr="00920568" w:rsidRDefault="00920568" w:rsidP="00920568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0ADA840A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7C082648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id w:val="-6333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FB19044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188020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9F86123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006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8B34CCA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041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95A963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068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5902A29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31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6AE2FA6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053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366DB75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045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BFDDD6A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337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1523F10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55719325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4EC5C63" w14:textId="77777777" w:rsidR="00920568" w:rsidRPr="00920568" w:rsidRDefault="00920568" w:rsidP="00920568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/>
          </w:tcPr>
          <w:p w14:paraId="7AA0F763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0C3F7E5D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id w:val="64145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ADF70C0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168327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8F57414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301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B7306B2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419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6D4B5E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41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9542814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442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925F29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305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6595DD7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468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D71F8E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670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686713DA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107EB134" w14:textId="77777777" w:rsidTr="007B20E2">
        <w:trPr>
          <w:trHeight w:val="4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0126E370" w14:textId="77777777" w:rsidR="00920568" w:rsidRPr="00920568" w:rsidRDefault="00920568" w:rsidP="00920568">
            <w:pPr>
              <w:pStyle w:val="ListParagraph"/>
              <w:numPr>
                <w:ilvl w:val="0"/>
                <w:numId w:val="2"/>
              </w:numPr>
              <w:bidi w:val="0"/>
              <w:rPr>
                <w:b/>
                <w:bCs/>
              </w:rPr>
            </w:pPr>
          </w:p>
        </w:tc>
        <w:tc>
          <w:tcPr>
            <w:tcW w:w="3280" w:type="dxa"/>
            <w:vMerge w:val="restart"/>
          </w:tcPr>
          <w:p w14:paraId="4BEFEFDE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4ED1E99F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a1</w:t>
            </w:r>
          </w:p>
        </w:tc>
        <w:sdt>
          <w:sdtPr>
            <w:id w:val="-192324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5FC5320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93992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C0DCEB7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057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8BFFF05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93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8A75A07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322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7359802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846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1559E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119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4277A5E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915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98E3481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61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7F80EFD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7316CAB4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760C91E" w14:textId="77777777" w:rsidR="00920568" w:rsidRDefault="00920568" w:rsidP="007B20E2">
            <w:pPr>
              <w:bidi w:val="0"/>
            </w:pPr>
          </w:p>
        </w:tc>
        <w:tc>
          <w:tcPr>
            <w:tcW w:w="3280" w:type="dxa"/>
            <w:vMerge/>
          </w:tcPr>
          <w:p w14:paraId="07106AB4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1BDA36F6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a2</w:t>
            </w:r>
          </w:p>
        </w:tc>
        <w:sdt>
          <w:sdtPr>
            <w:id w:val="-135688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7B3E5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209700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1C13EB5F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586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3396BD6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721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EABFC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025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4CC9A6D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08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84D0C9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98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EE97B50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10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E2C8034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34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0C3F4A6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07B5061B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C6B4171" w14:textId="77777777" w:rsidR="00920568" w:rsidRDefault="00920568" w:rsidP="007B20E2">
            <w:pPr>
              <w:bidi w:val="0"/>
            </w:pPr>
          </w:p>
        </w:tc>
        <w:tc>
          <w:tcPr>
            <w:tcW w:w="3280" w:type="dxa"/>
            <w:vMerge/>
          </w:tcPr>
          <w:p w14:paraId="49BA752D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112E131F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b1</w:t>
            </w:r>
          </w:p>
        </w:tc>
        <w:sdt>
          <w:sdtPr>
            <w:id w:val="97248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FA04296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107003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227426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744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2BD91E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451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83509FF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83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5CD5B06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858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29B16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536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4885793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323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9465F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65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41196E9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3766923F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6B7EC76" w14:textId="77777777" w:rsidR="00920568" w:rsidRDefault="00920568" w:rsidP="007B20E2">
            <w:pPr>
              <w:bidi w:val="0"/>
            </w:pPr>
          </w:p>
        </w:tc>
        <w:tc>
          <w:tcPr>
            <w:tcW w:w="3280" w:type="dxa"/>
            <w:vMerge/>
          </w:tcPr>
          <w:p w14:paraId="18F73C9E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5FDD3364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b2</w:t>
            </w:r>
          </w:p>
        </w:tc>
        <w:sdt>
          <w:sdtPr>
            <w:id w:val="-153055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40973C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85025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9AC253D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389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C1D5D9E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292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D9D42AD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62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513BD3E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273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4FB78E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859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A41C017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147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77315B6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668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7514BB69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5178BB34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5055253" w14:textId="77777777" w:rsidR="00920568" w:rsidRDefault="00920568" w:rsidP="007B20E2">
            <w:pPr>
              <w:bidi w:val="0"/>
            </w:pPr>
          </w:p>
        </w:tc>
        <w:tc>
          <w:tcPr>
            <w:tcW w:w="3280" w:type="dxa"/>
            <w:vMerge/>
          </w:tcPr>
          <w:p w14:paraId="68343961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368A2890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c1</w:t>
            </w:r>
          </w:p>
        </w:tc>
        <w:sdt>
          <w:sdtPr>
            <w:id w:val="-151152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D42EC7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76761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3B773886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63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7C040AC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884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7DF813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32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CA2D8D4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322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E651461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080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6CBC580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671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2648782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389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25AF4F0F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0568" w14:paraId="65C3841A" w14:textId="77777777" w:rsidTr="007B20E2">
        <w:trPr>
          <w:trHeight w:val="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FB2A20B" w14:textId="77777777" w:rsidR="00920568" w:rsidRDefault="00920568" w:rsidP="007B20E2">
            <w:pPr>
              <w:bidi w:val="0"/>
            </w:pPr>
          </w:p>
        </w:tc>
        <w:tc>
          <w:tcPr>
            <w:tcW w:w="3280" w:type="dxa"/>
            <w:vMerge/>
          </w:tcPr>
          <w:p w14:paraId="22FF45E8" w14:textId="77777777" w:rsidR="00920568" w:rsidRDefault="00920568" w:rsidP="007B20E2">
            <w:pPr>
              <w:bidi w:val="0"/>
            </w:pPr>
          </w:p>
        </w:tc>
        <w:tc>
          <w:tcPr>
            <w:tcW w:w="831" w:type="dxa"/>
          </w:tcPr>
          <w:p w14:paraId="36299AD1" w14:textId="77777777" w:rsidR="00920568" w:rsidRDefault="00920568" w:rsidP="007B20E2">
            <w:pPr>
              <w:bidi w:val="0"/>
            </w:pPr>
            <w:r>
              <w:rPr>
                <w:rFonts w:cstheme="minorBidi"/>
                <w:lang w:bidi="ar-JO"/>
              </w:rPr>
              <w:t>c2</w:t>
            </w:r>
          </w:p>
        </w:tc>
        <w:sdt>
          <w:sdtPr>
            <w:id w:val="-52162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5250CFA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  <w:sdt>
          <w:sdtPr>
            <w:id w:val="-53265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96FD6D8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436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291F868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11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4F382BF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665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CEBD8D7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73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EA88E5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973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6929C65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244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186BB6B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105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7" w:type="dxa"/>
              </w:tcPr>
              <w:p w14:paraId="28D09A7D" w14:textId="77777777" w:rsidR="00920568" w:rsidRDefault="00920568" w:rsidP="007B20E2">
                <w:pPr>
                  <w:bidi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8AFC4DC" w14:textId="77777777" w:rsidR="00920568" w:rsidRDefault="00920568" w:rsidP="00920568">
      <w:pPr>
        <w:bidi w:val="0"/>
      </w:pPr>
    </w:p>
    <w:p w14:paraId="2A1FDAD4" w14:textId="77777777" w:rsidR="00920568" w:rsidRDefault="00920568" w:rsidP="00920568">
      <w:pPr>
        <w:bidi w:val="0"/>
      </w:pPr>
    </w:p>
    <w:p w14:paraId="231AC59E" w14:textId="77777777" w:rsidR="00920568" w:rsidRDefault="00920568" w:rsidP="00920568">
      <w:pPr>
        <w:bidi w:val="0"/>
      </w:pPr>
    </w:p>
    <w:p w14:paraId="551C06A1" w14:textId="77777777" w:rsidR="00920568" w:rsidRDefault="00920568" w:rsidP="00920568">
      <w:pPr>
        <w:bidi w:val="0"/>
      </w:pPr>
    </w:p>
    <w:p w14:paraId="2F372C3A" w14:textId="77777777" w:rsidR="00920568" w:rsidRPr="00E31927" w:rsidRDefault="00920568" w:rsidP="00920568">
      <w:pPr>
        <w:bidi w:val="0"/>
      </w:pPr>
    </w:p>
    <w:p w14:paraId="2FE35CA0" w14:textId="77777777" w:rsidR="00920568" w:rsidRPr="00E31927" w:rsidRDefault="00920568" w:rsidP="00920568">
      <w:pPr>
        <w:bidi w:val="0"/>
      </w:pPr>
    </w:p>
    <w:sectPr w:rsidR="00920568" w:rsidRPr="00E31927" w:rsidSect="00E31927">
      <w:footerReference w:type="default" r:id="rId7"/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E462" w14:textId="77777777" w:rsidR="00673A47" w:rsidRDefault="00673A47" w:rsidP="008A27B6">
      <w:pPr>
        <w:spacing w:after="0" w:line="240" w:lineRule="auto"/>
      </w:pPr>
      <w:r>
        <w:separator/>
      </w:r>
    </w:p>
  </w:endnote>
  <w:endnote w:type="continuationSeparator" w:id="0">
    <w:p w14:paraId="1DB54CA0" w14:textId="77777777" w:rsidR="00673A47" w:rsidRDefault="00673A47" w:rsidP="008A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DCEF" w14:textId="77E4D45D" w:rsidR="008A27B6" w:rsidRDefault="008A27B6" w:rsidP="008A27B6">
    <w:pPr>
      <w:pStyle w:val="Footer"/>
    </w:pPr>
    <w:r>
      <w:t xml:space="preserve">Modified by: Sawsan </w:t>
    </w:r>
    <w:proofErr w:type="spellStart"/>
    <w:r>
      <w:t>Radaideh</w:t>
    </w:r>
    <w:proofErr w:type="spellEnd"/>
    <w:r>
      <w:t xml:space="preserve"> &amp; Dr. </w:t>
    </w:r>
    <w:proofErr w:type="spellStart"/>
    <w:r>
      <w:t>Razan</w:t>
    </w:r>
    <w:proofErr w:type="spellEnd"/>
    <w:r>
      <w:t xml:space="preserve"> </w:t>
    </w:r>
    <w:proofErr w:type="spellStart"/>
    <w:r>
      <w:t>Mhaidat</w:t>
    </w:r>
    <w:proofErr w:type="spellEnd"/>
  </w:p>
  <w:p w14:paraId="02E1DD34" w14:textId="356ED4C2" w:rsidR="008A27B6" w:rsidRPr="008A27B6" w:rsidRDefault="008A27B6">
    <w:pPr>
      <w:pStyle w:val="Footer"/>
    </w:pPr>
  </w:p>
  <w:p w14:paraId="02686461" w14:textId="77777777" w:rsidR="008A27B6" w:rsidRDefault="008A27B6">
    <w:pPr>
      <w:pStyle w:val="Footer"/>
      <w:rPr>
        <w:rFonts w:hint="cs"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0E3B" w14:textId="77777777" w:rsidR="00673A47" w:rsidRDefault="00673A47" w:rsidP="008A27B6">
      <w:pPr>
        <w:spacing w:after="0" w:line="240" w:lineRule="auto"/>
      </w:pPr>
      <w:r>
        <w:separator/>
      </w:r>
    </w:p>
  </w:footnote>
  <w:footnote w:type="continuationSeparator" w:id="0">
    <w:p w14:paraId="71B43F04" w14:textId="77777777" w:rsidR="00673A47" w:rsidRDefault="00673A47" w:rsidP="008A2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AC4"/>
    <w:multiLevelType w:val="hybridMultilevel"/>
    <w:tmpl w:val="DBACE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C5E43"/>
    <w:multiLevelType w:val="hybridMultilevel"/>
    <w:tmpl w:val="DBACE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27"/>
    <w:rsid w:val="001707D9"/>
    <w:rsid w:val="003A0B13"/>
    <w:rsid w:val="003C0B49"/>
    <w:rsid w:val="00673A47"/>
    <w:rsid w:val="008A27B6"/>
    <w:rsid w:val="00920568"/>
    <w:rsid w:val="00C22761"/>
    <w:rsid w:val="00E3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04507"/>
  <w15:chartTrackingRefBased/>
  <w15:docId w15:val="{AF3CA866-9E90-4AA1-B89E-07EE4C8B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927"/>
    <w:pPr>
      <w:bidi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7B6"/>
  </w:style>
  <w:style w:type="paragraph" w:styleId="Footer">
    <w:name w:val="footer"/>
    <w:basedOn w:val="Normal"/>
    <w:link w:val="FooterChar"/>
    <w:uiPriority w:val="99"/>
    <w:unhideWhenUsed/>
    <w:rsid w:val="008A2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yucc</dc:creator>
  <cp:keywords/>
  <dc:description/>
  <cp:lastModifiedBy>yucc</cp:lastModifiedBy>
  <cp:revision>3</cp:revision>
  <dcterms:created xsi:type="dcterms:W3CDTF">2024-10-07T11:35:00Z</dcterms:created>
  <dcterms:modified xsi:type="dcterms:W3CDTF">2024-10-07T12:23:00Z</dcterms:modified>
</cp:coreProperties>
</file>